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330" w:rsidRPr="009A0F32" w:rsidRDefault="0058309A" w:rsidP="009A0F32">
      <w:pPr>
        <w:jc w:val="center"/>
        <w:rPr>
          <w:rFonts w:ascii="黑体" w:eastAsia="黑体" w:hAnsi="黑体"/>
          <w:sz w:val="36"/>
          <w:szCs w:val="36"/>
        </w:rPr>
      </w:pPr>
      <w:r w:rsidRPr="009A0F32">
        <w:rPr>
          <w:rFonts w:ascii="黑体" w:eastAsia="黑体" w:hAnsi="黑体" w:hint="eastAsia"/>
          <w:sz w:val="36"/>
          <w:szCs w:val="36"/>
        </w:rPr>
        <w:t>教学工作量统计【培养单位管理人员】操作说明</w:t>
      </w:r>
    </w:p>
    <w:p w:rsidR="005F20F7" w:rsidRPr="009A0F32" w:rsidRDefault="005F20F7" w:rsidP="005F20F7">
      <w:pPr>
        <w:jc w:val="center"/>
        <w:rPr>
          <w:rFonts w:ascii="宋体" w:eastAsia="宋体" w:hAnsi="宋体"/>
          <w:b/>
          <w:sz w:val="28"/>
          <w:szCs w:val="28"/>
        </w:rPr>
      </w:pPr>
      <w:r w:rsidRPr="009A0F32">
        <w:rPr>
          <w:rFonts w:ascii="宋体" w:eastAsia="宋体" w:hAnsi="宋体" w:hint="eastAsia"/>
          <w:b/>
          <w:sz w:val="28"/>
          <w:szCs w:val="28"/>
        </w:rPr>
        <w:t>修改篇</w:t>
      </w:r>
    </w:p>
    <w:p w:rsidR="0058309A" w:rsidRPr="009A0F32" w:rsidRDefault="0058309A" w:rsidP="0058309A">
      <w:pPr>
        <w:rPr>
          <w:rFonts w:ascii="宋体" w:eastAsia="宋体" w:hAnsi="宋体"/>
          <w:b/>
          <w:sz w:val="28"/>
          <w:szCs w:val="28"/>
        </w:rPr>
      </w:pPr>
      <w:r w:rsidRPr="009A0F32">
        <w:rPr>
          <w:rFonts w:ascii="宋体" w:eastAsia="宋体" w:hAnsi="宋体" w:hint="eastAsia"/>
          <w:b/>
          <w:sz w:val="28"/>
          <w:szCs w:val="28"/>
        </w:rPr>
        <w:t>第一步：</w:t>
      </w:r>
    </w:p>
    <w:p w:rsidR="0058309A" w:rsidRPr="009A0F32" w:rsidRDefault="0058309A" w:rsidP="0058309A">
      <w:pPr>
        <w:ind w:firstLine="420"/>
        <w:rPr>
          <w:rFonts w:ascii="宋体" w:eastAsia="宋体" w:hAnsi="宋体"/>
        </w:rPr>
      </w:pPr>
      <w:r w:rsidRPr="009A0F32">
        <w:rPr>
          <w:rFonts w:ascii="宋体" w:eastAsia="宋体" w:hAnsi="宋体" w:hint="eastAsia"/>
        </w:rPr>
        <w:t>登录中国政法大学研究生院首页，并找到研究生综合管理系统入口</w:t>
      </w:r>
      <w:r w:rsidR="00A238FC">
        <w:rPr>
          <w:rFonts w:ascii="宋体" w:eastAsia="宋体" w:hAnsi="宋体" w:hint="eastAsia"/>
        </w:rPr>
        <w:t>。</w:t>
      </w:r>
    </w:p>
    <w:p w:rsidR="0058309A" w:rsidRDefault="0058309A">
      <w:r>
        <w:rPr>
          <w:rFonts w:hint="eastAsia"/>
          <w:noProof/>
        </w:rPr>
        <w:drawing>
          <wp:inline distT="0" distB="0" distL="0" distR="0" wp14:anchorId="5C0D783A" wp14:editId="0BCA22EA">
            <wp:extent cx="5274310" cy="60940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国政法大学研究生院_副本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9A" w:rsidRDefault="0058309A"/>
    <w:p w:rsidR="0058309A" w:rsidRDefault="0058309A"/>
    <w:p w:rsidR="0058309A" w:rsidRDefault="0058309A"/>
    <w:p w:rsidR="0058309A" w:rsidRDefault="0058309A"/>
    <w:p w:rsidR="0058309A" w:rsidRDefault="0058309A"/>
    <w:p w:rsidR="0058309A" w:rsidRDefault="0058309A"/>
    <w:p w:rsidR="0058309A" w:rsidRPr="009A0F32" w:rsidRDefault="0058309A" w:rsidP="0058309A">
      <w:pPr>
        <w:rPr>
          <w:rFonts w:ascii="宋体" w:eastAsia="宋体" w:hAnsi="宋体"/>
          <w:b/>
          <w:sz w:val="28"/>
          <w:szCs w:val="28"/>
        </w:rPr>
      </w:pPr>
      <w:r w:rsidRPr="009A0F32">
        <w:rPr>
          <w:rFonts w:ascii="宋体" w:eastAsia="宋体" w:hAnsi="宋体" w:hint="eastAsia"/>
          <w:b/>
          <w:sz w:val="28"/>
          <w:szCs w:val="28"/>
        </w:rPr>
        <w:lastRenderedPageBreak/>
        <w:t>第二步：</w:t>
      </w:r>
    </w:p>
    <w:p w:rsidR="0058309A" w:rsidRPr="009A0F32" w:rsidRDefault="0058309A" w:rsidP="0058309A">
      <w:pPr>
        <w:ind w:firstLine="420"/>
        <w:rPr>
          <w:rFonts w:ascii="宋体" w:eastAsia="宋体" w:hAnsi="宋体"/>
        </w:rPr>
      </w:pPr>
      <w:r w:rsidRPr="009A0F32">
        <w:rPr>
          <w:rFonts w:ascii="宋体" w:eastAsia="宋体" w:hAnsi="宋体" w:hint="eastAsia"/>
        </w:rPr>
        <w:t>使用教职工账号（C</w:t>
      </w:r>
      <w:r w:rsidRPr="009A0F32">
        <w:rPr>
          <w:rFonts w:ascii="宋体" w:eastAsia="宋体" w:hAnsi="宋体"/>
        </w:rPr>
        <w:t>U</w:t>
      </w:r>
      <w:r w:rsidRPr="009A0F32">
        <w:rPr>
          <w:rFonts w:ascii="宋体" w:eastAsia="宋体" w:hAnsi="宋体" w:hint="eastAsia"/>
        </w:rPr>
        <w:t>账号）登录研究生综合管理系统，身份选择培养单位管理人员。</w:t>
      </w:r>
    </w:p>
    <w:p w:rsidR="0058309A" w:rsidRDefault="0058309A">
      <w:r>
        <w:rPr>
          <w:rFonts w:hint="eastAsia"/>
          <w:noProof/>
        </w:rPr>
        <w:drawing>
          <wp:inline distT="0" distB="0" distL="0" distR="0" wp14:anchorId="1C7F62B7" wp14:editId="5DFAC0FF">
            <wp:extent cx="5274310" cy="20224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研究生综合管理系统登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9A" w:rsidRPr="009A0F32" w:rsidRDefault="0058309A">
      <w:pPr>
        <w:rPr>
          <w:rFonts w:ascii="宋体" w:eastAsia="宋体" w:hAnsi="宋体"/>
          <w:b/>
          <w:sz w:val="28"/>
          <w:szCs w:val="28"/>
        </w:rPr>
      </w:pPr>
      <w:r w:rsidRPr="009A0F32">
        <w:rPr>
          <w:rFonts w:ascii="宋体" w:eastAsia="宋体" w:hAnsi="宋体" w:hint="eastAsia"/>
          <w:b/>
          <w:sz w:val="28"/>
          <w:szCs w:val="28"/>
        </w:rPr>
        <w:t>第三步：</w:t>
      </w:r>
    </w:p>
    <w:p w:rsidR="0058309A" w:rsidRPr="009A0F32" w:rsidRDefault="0058309A" w:rsidP="0058309A">
      <w:pPr>
        <w:ind w:firstLine="420"/>
        <w:rPr>
          <w:rFonts w:ascii="宋体" w:eastAsia="宋体" w:hAnsi="宋体"/>
        </w:rPr>
      </w:pPr>
      <w:r w:rsidRPr="009A0F32">
        <w:rPr>
          <w:rFonts w:ascii="宋体" w:eastAsia="宋体" w:hAnsi="宋体" w:hint="eastAsia"/>
        </w:rPr>
        <w:t>进入研究生综合管理系统，选择培养管理→学期工作量明细→教学工作量明细</w:t>
      </w:r>
      <w:r w:rsidR="004F1805" w:rsidRPr="009A0F32">
        <w:rPr>
          <w:rFonts w:ascii="宋体" w:eastAsia="宋体" w:hAnsi="宋体" w:hint="eastAsia"/>
        </w:rPr>
        <w:t>。</w:t>
      </w:r>
    </w:p>
    <w:p w:rsidR="0058309A" w:rsidRDefault="0058309A" w:rsidP="0058309A">
      <w:r>
        <w:rPr>
          <w:rFonts w:hint="eastAsia"/>
          <w:noProof/>
        </w:rPr>
        <w:drawing>
          <wp:inline distT="0" distB="0" distL="0" distR="0">
            <wp:extent cx="5274310" cy="2662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研究生综合管理系统_副本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9A" w:rsidRPr="009A0F32" w:rsidRDefault="004F1805" w:rsidP="0058309A">
      <w:pPr>
        <w:rPr>
          <w:rFonts w:ascii="宋体" w:eastAsia="宋体" w:hAnsi="宋体"/>
          <w:b/>
          <w:sz w:val="28"/>
          <w:szCs w:val="28"/>
        </w:rPr>
      </w:pPr>
      <w:r w:rsidRPr="009A0F32">
        <w:rPr>
          <w:rFonts w:ascii="宋体" w:eastAsia="宋体" w:hAnsi="宋体" w:hint="eastAsia"/>
          <w:b/>
          <w:sz w:val="28"/>
          <w:szCs w:val="28"/>
        </w:rPr>
        <w:t>第四步：</w:t>
      </w:r>
    </w:p>
    <w:p w:rsidR="004F1805" w:rsidRPr="009A0F32" w:rsidRDefault="004F1805" w:rsidP="004F1805">
      <w:pPr>
        <w:ind w:firstLine="420"/>
        <w:rPr>
          <w:rFonts w:ascii="宋体" w:eastAsia="宋体" w:hAnsi="宋体"/>
        </w:rPr>
      </w:pPr>
      <w:r w:rsidRPr="009A0F32">
        <w:rPr>
          <w:rFonts w:ascii="宋体" w:eastAsia="宋体" w:hAnsi="宋体" w:hint="eastAsia"/>
        </w:rPr>
        <w:t>根据</w:t>
      </w:r>
      <w:r w:rsidR="005858C9">
        <w:rPr>
          <w:rFonts w:ascii="宋体" w:eastAsia="宋体" w:hAnsi="宋体" w:hint="eastAsia"/>
        </w:rPr>
        <w:t>授课教师</w:t>
      </w:r>
      <w:r w:rsidRPr="009A0F32">
        <w:rPr>
          <w:rFonts w:ascii="宋体" w:eastAsia="宋体" w:hAnsi="宋体" w:hint="eastAsia"/>
        </w:rPr>
        <w:t>的反馈情况，在“授课学时”处进行更改，再点击“修改”。若</w:t>
      </w:r>
      <w:r w:rsidR="009130DF">
        <w:rPr>
          <w:rFonts w:ascii="宋体" w:eastAsia="宋体" w:hAnsi="宋体" w:hint="eastAsia"/>
        </w:rPr>
        <w:t>课程有所遗漏</w:t>
      </w:r>
      <w:r w:rsidRPr="009A0F32">
        <w:rPr>
          <w:rFonts w:ascii="宋体" w:eastAsia="宋体" w:hAnsi="宋体" w:hint="eastAsia"/>
        </w:rPr>
        <w:t>，可点击“新增”按钮添加课程。</w:t>
      </w:r>
    </w:p>
    <w:p w:rsidR="005F20F7" w:rsidRDefault="005F20F7" w:rsidP="005F20F7">
      <w:r>
        <w:rPr>
          <w:rFonts w:hint="eastAsia"/>
          <w:noProof/>
        </w:rPr>
        <w:lastRenderedPageBreak/>
        <w:drawing>
          <wp:inline distT="0" distB="0" distL="0" distR="0">
            <wp:extent cx="5274310" cy="26625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研究生综合管理系统_副本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B6" w:rsidRPr="00D978CE" w:rsidRDefault="00AF19B6" w:rsidP="005F20F7">
      <w:pPr>
        <w:rPr>
          <w:rFonts w:ascii="宋体" w:eastAsia="宋体" w:hAnsi="宋体"/>
          <w:b/>
          <w:sz w:val="28"/>
          <w:szCs w:val="28"/>
        </w:rPr>
      </w:pPr>
      <w:r w:rsidRPr="00D978CE">
        <w:rPr>
          <w:rFonts w:ascii="宋体" w:eastAsia="宋体" w:hAnsi="宋体" w:hint="eastAsia"/>
          <w:b/>
          <w:sz w:val="28"/>
          <w:szCs w:val="28"/>
        </w:rPr>
        <w:t>第五步：</w:t>
      </w:r>
    </w:p>
    <w:p w:rsidR="00AF19B6" w:rsidRPr="00D978CE" w:rsidRDefault="00AF19B6" w:rsidP="00AF19B6">
      <w:pPr>
        <w:ind w:firstLine="420"/>
        <w:rPr>
          <w:rFonts w:ascii="宋体" w:eastAsia="宋体" w:hAnsi="宋体"/>
        </w:rPr>
      </w:pPr>
      <w:r w:rsidRPr="00D978CE">
        <w:rPr>
          <w:rFonts w:ascii="宋体" w:eastAsia="宋体" w:hAnsi="宋体" w:hint="eastAsia"/>
        </w:rPr>
        <w:t>对于没有异议的教学工作量，在勾选后进行提交。有异议的教学工作量，在修改后进行提交。所有的教学工作量数据都需进行提交，由研究生院进一步审核。数据可以批量勾选批量提交。</w:t>
      </w:r>
    </w:p>
    <w:p w:rsidR="00AF19B6" w:rsidRDefault="00AF19B6" w:rsidP="00AF19B6">
      <w:r>
        <w:rPr>
          <w:rFonts w:hint="eastAsia"/>
          <w:noProof/>
        </w:rPr>
        <w:drawing>
          <wp:inline distT="0" distB="0" distL="0" distR="0">
            <wp:extent cx="5274310" cy="26625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研究生综合管理系统_副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05" w:rsidRDefault="004F1805" w:rsidP="004F1805"/>
    <w:p w:rsidR="00D978CE" w:rsidRDefault="00D978CE" w:rsidP="005F20F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D978CE" w:rsidRDefault="00D978CE" w:rsidP="005F20F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D978CE" w:rsidRDefault="00D978CE" w:rsidP="005F20F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D978CE" w:rsidRDefault="00D978CE" w:rsidP="005F20F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D978CE" w:rsidRDefault="00D978CE" w:rsidP="007346F9">
      <w:pPr>
        <w:rPr>
          <w:rFonts w:ascii="宋体" w:eastAsia="宋体" w:hAnsi="宋体"/>
          <w:b/>
          <w:sz w:val="28"/>
          <w:szCs w:val="28"/>
        </w:rPr>
      </w:pPr>
    </w:p>
    <w:p w:rsidR="005F20F7" w:rsidRPr="00BA1084" w:rsidRDefault="005F20F7" w:rsidP="005F20F7">
      <w:pPr>
        <w:jc w:val="center"/>
        <w:rPr>
          <w:rFonts w:ascii="宋体" w:eastAsia="宋体" w:hAnsi="宋体"/>
          <w:b/>
          <w:sz w:val="28"/>
          <w:szCs w:val="28"/>
        </w:rPr>
      </w:pPr>
      <w:r w:rsidRPr="00BA1084">
        <w:rPr>
          <w:rFonts w:ascii="宋体" w:eastAsia="宋体" w:hAnsi="宋体" w:hint="eastAsia"/>
          <w:b/>
          <w:sz w:val="28"/>
          <w:szCs w:val="28"/>
        </w:rPr>
        <w:lastRenderedPageBreak/>
        <w:t>整理篇</w:t>
      </w:r>
    </w:p>
    <w:p w:rsidR="005F20F7" w:rsidRPr="00BA1084" w:rsidRDefault="005F20F7" w:rsidP="005F20F7">
      <w:pPr>
        <w:rPr>
          <w:rFonts w:ascii="宋体" w:eastAsia="宋体" w:hAnsi="宋体"/>
        </w:rPr>
      </w:pPr>
      <w:r w:rsidRPr="00BA1084">
        <w:rPr>
          <w:rFonts w:ascii="宋体" w:eastAsia="宋体" w:hAnsi="宋体" w:hint="eastAsia"/>
        </w:rPr>
        <w:t>导出汇总结果：</w:t>
      </w:r>
    </w:p>
    <w:p w:rsidR="005F20F7" w:rsidRPr="00BA1084" w:rsidRDefault="005F20F7" w:rsidP="00BA1084">
      <w:pPr>
        <w:rPr>
          <w:rFonts w:ascii="宋体" w:eastAsia="宋体" w:hAnsi="宋体"/>
        </w:rPr>
      </w:pPr>
      <w:r w:rsidRPr="00BA1084">
        <w:rPr>
          <w:rFonts w:ascii="宋体" w:eastAsia="宋体" w:hAnsi="宋体" w:hint="eastAsia"/>
        </w:rPr>
        <w:t>各</w:t>
      </w:r>
      <w:r w:rsidR="009A0F32" w:rsidRPr="00BA1084">
        <w:rPr>
          <w:rFonts w:ascii="宋体" w:eastAsia="宋体" w:hAnsi="宋体" w:hint="eastAsia"/>
        </w:rPr>
        <w:t>培养单位管理人员可以导出本</w:t>
      </w:r>
      <w:r w:rsidR="005858C9">
        <w:rPr>
          <w:rFonts w:ascii="宋体" w:eastAsia="宋体" w:hAnsi="宋体" w:hint="eastAsia"/>
        </w:rPr>
        <w:t>培养单位</w:t>
      </w:r>
      <w:bookmarkStart w:id="0" w:name="_GoBack"/>
      <w:bookmarkEnd w:id="0"/>
      <w:r w:rsidR="009A0F32" w:rsidRPr="00BA1084">
        <w:rPr>
          <w:rFonts w:ascii="宋体" w:eastAsia="宋体" w:hAnsi="宋体" w:hint="eastAsia"/>
        </w:rPr>
        <w:t>老师教学工作量的汇总表，点击“导出汇总结果”。</w:t>
      </w:r>
    </w:p>
    <w:p w:rsidR="009A0F32" w:rsidRPr="00BA1084" w:rsidRDefault="009A0F32" w:rsidP="009A0F32">
      <w:pPr>
        <w:rPr>
          <w:rFonts w:ascii="宋体" w:eastAsia="宋体" w:hAnsi="宋体"/>
        </w:rPr>
      </w:pPr>
      <w:r w:rsidRPr="00BA1084">
        <w:rPr>
          <w:rFonts w:ascii="宋体" w:eastAsia="宋体" w:hAnsi="宋体" w:hint="eastAsia"/>
          <w:noProof/>
        </w:rPr>
        <w:drawing>
          <wp:inline distT="0" distB="0" distL="0" distR="0">
            <wp:extent cx="5274310" cy="26625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研究生综合管理系统_副本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32" w:rsidRPr="00BA1084" w:rsidRDefault="009A0F32" w:rsidP="009A0F32">
      <w:pPr>
        <w:rPr>
          <w:rFonts w:ascii="宋体" w:eastAsia="宋体" w:hAnsi="宋体"/>
        </w:rPr>
      </w:pPr>
      <w:r w:rsidRPr="00BA1084">
        <w:rPr>
          <w:rFonts w:ascii="宋体" w:eastAsia="宋体" w:hAnsi="宋体" w:hint="eastAsia"/>
        </w:rPr>
        <w:t>进入如下页面，根据条件即可导出excel。</w:t>
      </w:r>
    </w:p>
    <w:p w:rsidR="009A0F32" w:rsidRPr="0058309A" w:rsidRDefault="009A0F32" w:rsidP="009A0F32">
      <w:r>
        <w:rPr>
          <w:rFonts w:hint="eastAsia"/>
          <w:noProof/>
        </w:rPr>
        <w:drawing>
          <wp:inline distT="0" distB="0" distL="0" distR="0">
            <wp:extent cx="5274310" cy="26625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研究生综合管理系统_副本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F32" w:rsidRPr="005830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965" w:rsidRDefault="00715965" w:rsidP="005858C9">
      <w:r>
        <w:separator/>
      </w:r>
    </w:p>
  </w:endnote>
  <w:endnote w:type="continuationSeparator" w:id="0">
    <w:p w:rsidR="00715965" w:rsidRDefault="00715965" w:rsidP="00585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965" w:rsidRDefault="00715965" w:rsidP="005858C9">
      <w:r>
        <w:separator/>
      </w:r>
    </w:p>
  </w:footnote>
  <w:footnote w:type="continuationSeparator" w:id="0">
    <w:p w:rsidR="00715965" w:rsidRDefault="00715965" w:rsidP="005858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09A"/>
    <w:rsid w:val="004F1805"/>
    <w:rsid w:val="0058309A"/>
    <w:rsid w:val="005858C9"/>
    <w:rsid w:val="005F20F7"/>
    <w:rsid w:val="00715965"/>
    <w:rsid w:val="007346F9"/>
    <w:rsid w:val="00897330"/>
    <w:rsid w:val="009130DF"/>
    <w:rsid w:val="009A0F32"/>
    <w:rsid w:val="00A238FC"/>
    <w:rsid w:val="00AF19B6"/>
    <w:rsid w:val="00B707F0"/>
    <w:rsid w:val="00BA1084"/>
    <w:rsid w:val="00D9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438A72-BC8A-4762-B798-54C11C7E7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8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58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58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58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2019-01-12T06:57:00Z</dcterms:created>
  <dcterms:modified xsi:type="dcterms:W3CDTF">2019-01-12T08:16:00Z</dcterms:modified>
</cp:coreProperties>
</file>