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BF" w:rsidRPr="003906BF" w:rsidRDefault="003906BF" w:rsidP="003906BF">
      <w:pPr>
        <w:rPr>
          <w:rFonts w:ascii="黑体" w:eastAsia="黑体" w:hAnsi="黑体" w:hint="eastAsia"/>
          <w:sz w:val="30"/>
          <w:szCs w:val="30"/>
        </w:rPr>
      </w:pPr>
      <w:r w:rsidRPr="000F71F9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3906BF" w:rsidRPr="006615A2" w:rsidRDefault="003906BF" w:rsidP="003906BF">
      <w:pPr>
        <w:spacing w:line="460" w:lineRule="exact"/>
        <w:jc w:val="center"/>
        <w:rPr>
          <w:rFonts w:ascii="黑体" w:eastAsia="黑体" w:hAnsi="华文仿宋" w:hint="eastAsia"/>
          <w:sz w:val="36"/>
          <w:szCs w:val="36"/>
        </w:rPr>
      </w:pPr>
      <w:bookmarkStart w:id="0" w:name="_GoBack"/>
      <w:r w:rsidRPr="006615A2">
        <w:rPr>
          <w:rFonts w:ascii="黑体" w:eastAsia="黑体" w:hAnsi="华文仿宋" w:hint="eastAsia"/>
          <w:sz w:val="36"/>
          <w:szCs w:val="36"/>
        </w:rPr>
        <w:t>各学院实际参加</w:t>
      </w:r>
      <w:r>
        <w:rPr>
          <w:rFonts w:ascii="黑体" w:eastAsia="黑体" w:hAnsi="华文仿宋" w:hint="eastAsia"/>
          <w:sz w:val="36"/>
          <w:szCs w:val="36"/>
        </w:rPr>
        <w:t>2013</w:t>
      </w:r>
      <w:r w:rsidRPr="006615A2">
        <w:rPr>
          <w:rFonts w:ascii="黑体" w:eastAsia="黑体" w:hAnsi="华文仿宋" w:hint="eastAsia"/>
          <w:sz w:val="36"/>
          <w:szCs w:val="36"/>
        </w:rPr>
        <w:t>届研究生毕业典礼人数统计表</w:t>
      </w:r>
      <w:bookmarkEnd w:id="0"/>
    </w:p>
    <w:p w:rsidR="003906BF" w:rsidRPr="00904A9E" w:rsidRDefault="003906BF" w:rsidP="003906BF">
      <w:pPr>
        <w:rPr>
          <w:rFonts w:ascii="仿宋_GB2312" w:eastAsia="仿宋_GB2312" w:hAnsi="华文楷体" w:hint="eastAsia"/>
          <w:sz w:val="28"/>
          <w:szCs w:val="28"/>
        </w:rPr>
      </w:pPr>
      <w:r w:rsidRPr="00904A9E">
        <w:rPr>
          <w:rFonts w:ascii="仿宋_GB2312" w:eastAsia="仿宋_GB2312" w:hAnsi="华文楷体" w:hint="eastAsia"/>
          <w:sz w:val="28"/>
          <w:szCs w:val="28"/>
        </w:rPr>
        <w:t>院系名称：</w:t>
      </w:r>
    </w:p>
    <w:tbl>
      <w:tblPr>
        <w:tblpPr w:leftFromText="180" w:rightFromText="180" w:vertAnchor="page" w:horzAnchor="margin" w:tblpX="-176" w:tblpY="3313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88"/>
        <w:gridCol w:w="495"/>
        <w:gridCol w:w="764"/>
        <w:gridCol w:w="753"/>
        <w:gridCol w:w="518"/>
        <w:gridCol w:w="518"/>
        <w:gridCol w:w="729"/>
        <w:gridCol w:w="854"/>
        <w:gridCol w:w="945"/>
        <w:gridCol w:w="447"/>
        <w:gridCol w:w="477"/>
        <w:gridCol w:w="726"/>
        <w:gridCol w:w="856"/>
      </w:tblGrid>
      <w:tr w:rsidR="003906BF" w:rsidRPr="00933CD1" w:rsidTr="000402DF">
        <w:trPr>
          <w:trHeight w:val="953"/>
        </w:trPr>
        <w:tc>
          <w:tcPr>
            <w:tcW w:w="2518" w:type="dxa"/>
            <w:gridSpan w:val="4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33CD1">
              <w:rPr>
                <w:rFonts w:ascii="仿宋_GB2312" w:eastAsia="仿宋_GB2312" w:hint="eastAsia"/>
                <w:b/>
                <w:sz w:val="24"/>
              </w:rPr>
              <w:t>博士生实际参加典礼人数</w:t>
            </w:r>
          </w:p>
        </w:tc>
        <w:tc>
          <w:tcPr>
            <w:tcW w:w="6823" w:type="dxa"/>
            <w:gridSpan w:val="10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33CD1">
              <w:rPr>
                <w:rFonts w:ascii="仿宋_GB2312" w:eastAsia="仿宋_GB2312" w:hint="eastAsia"/>
                <w:b/>
                <w:sz w:val="24"/>
              </w:rPr>
              <w:t>硕士生实际参加典礼人数</w:t>
            </w:r>
          </w:p>
        </w:tc>
      </w:tr>
      <w:tr w:rsidR="003906BF" w:rsidRPr="00933CD1" w:rsidTr="000402DF">
        <w:trPr>
          <w:trHeight w:val="570"/>
        </w:trPr>
        <w:tc>
          <w:tcPr>
            <w:tcW w:w="1259" w:type="dxa"/>
            <w:gridSpan w:val="2"/>
            <w:vMerge w:val="restart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2013</w:t>
            </w:r>
            <w:r w:rsidRPr="00933CD1">
              <w:rPr>
                <w:rFonts w:ascii="仿宋_GB2312" w:eastAsia="仿宋_GB2312" w:hint="eastAsia"/>
              </w:rPr>
              <w:t>年1月获得博士学位人员</w:t>
            </w:r>
          </w:p>
        </w:tc>
        <w:tc>
          <w:tcPr>
            <w:tcW w:w="1259" w:type="dxa"/>
            <w:gridSpan w:val="2"/>
            <w:vMerge w:val="restart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2013</w:t>
            </w:r>
            <w:r w:rsidRPr="00933CD1">
              <w:rPr>
                <w:rFonts w:ascii="仿宋_GB2312" w:eastAsia="仿宋_GB2312" w:hint="eastAsia"/>
              </w:rPr>
              <w:t>年6月获得博士学位人员</w:t>
            </w:r>
          </w:p>
        </w:tc>
        <w:tc>
          <w:tcPr>
            <w:tcW w:w="3372" w:type="dxa"/>
            <w:gridSpan w:val="5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2013</w:t>
            </w:r>
            <w:r w:rsidRPr="00933CD1">
              <w:rPr>
                <w:rFonts w:ascii="仿宋_GB2312" w:eastAsia="仿宋_GB2312" w:hint="eastAsia"/>
              </w:rPr>
              <w:t>年1月获得硕士学位人员</w:t>
            </w:r>
          </w:p>
        </w:tc>
        <w:tc>
          <w:tcPr>
            <w:tcW w:w="3451" w:type="dxa"/>
            <w:gridSpan w:val="5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2013</w:t>
            </w:r>
            <w:r w:rsidRPr="00933CD1">
              <w:rPr>
                <w:rFonts w:ascii="仿宋_GB2312" w:eastAsia="仿宋_GB2312" w:hint="eastAsia"/>
              </w:rPr>
              <w:t>年6月获得硕士学位人员</w:t>
            </w:r>
          </w:p>
        </w:tc>
      </w:tr>
      <w:tr w:rsidR="003906BF" w:rsidRPr="00933CD1" w:rsidTr="000402DF">
        <w:trPr>
          <w:trHeight w:val="312"/>
        </w:trPr>
        <w:tc>
          <w:tcPr>
            <w:tcW w:w="1259" w:type="dxa"/>
            <w:gridSpan w:val="2"/>
            <w:vMerge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53" w:type="dxa"/>
            <w:vMerge w:val="restart"/>
          </w:tcPr>
          <w:p w:rsidR="003906BF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  <w:p w:rsidR="003906BF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学历</w:t>
            </w:r>
          </w:p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学位生</w:t>
            </w:r>
          </w:p>
        </w:tc>
        <w:tc>
          <w:tcPr>
            <w:tcW w:w="2619" w:type="dxa"/>
            <w:gridSpan w:val="4"/>
            <w:vMerge w:val="restart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非学历学位人员</w:t>
            </w:r>
          </w:p>
        </w:tc>
        <w:tc>
          <w:tcPr>
            <w:tcW w:w="945" w:type="dxa"/>
            <w:vMerge w:val="restart"/>
          </w:tcPr>
          <w:p w:rsidR="003906BF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  <w:p w:rsidR="003906BF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学历</w:t>
            </w:r>
          </w:p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学位生</w:t>
            </w:r>
          </w:p>
        </w:tc>
        <w:tc>
          <w:tcPr>
            <w:tcW w:w="2506" w:type="dxa"/>
            <w:gridSpan w:val="4"/>
            <w:vMerge w:val="restart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非学历学位人员</w:t>
            </w:r>
          </w:p>
        </w:tc>
      </w:tr>
      <w:tr w:rsidR="003906BF" w:rsidRPr="00933CD1" w:rsidTr="000402DF">
        <w:trPr>
          <w:trHeight w:val="312"/>
        </w:trPr>
        <w:tc>
          <w:tcPr>
            <w:tcW w:w="671" w:type="dxa"/>
            <w:vMerge w:val="restart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学历学位生</w:t>
            </w:r>
          </w:p>
        </w:tc>
        <w:tc>
          <w:tcPr>
            <w:tcW w:w="588" w:type="dxa"/>
            <w:vMerge w:val="restart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同等学力博士</w:t>
            </w:r>
          </w:p>
        </w:tc>
        <w:tc>
          <w:tcPr>
            <w:tcW w:w="495" w:type="dxa"/>
            <w:vMerge w:val="restart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学历学位生</w:t>
            </w:r>
          </w:p>
        </w:tc>
        <w:tc>
          <w:tcPr>
            <w:tcW w:w="764" w:type="dxa"/>
            <w:vMerge w:val="restart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同等学力博士</w:t>
            </w:r>
          </w:p>
        </w:tc>
        <w:tc>
          <w:tcPr>
            <w:tcW w:w="753" w:type="dxa"/>
            <w:vMerge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</w:p>
        </w:tc>
        <w:tc>
          <w:tcPr>
            <w:tcW w:w="2619" w:type="dxa"/>
            <w:gridSpan w:val="4"/>
            <w:vMerge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506" w:type="dxa"/>
            <w:gridSpan w:val="4"/>
            <w:vMerge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906BF" w:rsidRPr="00933CD1" w:rsidTr="000402DF">
        <w:trPr>
          <w:trHeight w:val="1255"/>
        </w:trPr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64" w:type="dxa"/>
            <w:vMerge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53" w:type="dxa"/>
            <w:vMerge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933CD1">
              <w:rPr>
                <w:rFonts w:ascii="仿宋_GB2312" w:eastAsia="仿宋_GB2312" w:hint="eastAsia"/>
              </w:rPr>
              <w:t>在职法硕</w:t>
            </w:r>
            <w:proofErr w:type="gramEnd"/>
          </w:p>
        </w:tc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高校教师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公共管理硕士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同等学</w:t>
            </w:r>
            <w:r>
              <w:rPr>
                <w:rFonts w:ascii="仿宋_GB2312" w:eastAsia="仿宋_GB2312" w:hint="eastAsia"/>
              </w:rPr>
              <w:t>力</w:t>
            </w:r>
            <w:r w:rsidRPr="00933CD1">
              <w:rPr>
                <w:rFonts w:ascii="仿宋_GB2312" w:eastAsia="仿宋_GB2312" w:hint="eastAsia"/>
              </w:rPr>
              <w:t>申请硕士学位人员</w:t>
            </w: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proofErr w:type="gramStart"/>
            <w:r w:rsidRPr="00933CD1">
              <w:rPr>
                <w:rFonts w:ascii="仿宋_GB2312" w:eastAsia="仿宋_GB2312" w:hint="eastAsia"/>
              </w:rPr>
              <w:t>在职法硕</w:t>
            </w:r>
            <w:proofErr w:type="gramEnd"/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高校教师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公共管理硕士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同等学</w:t>
            </w:r>
            <w:r>
              <w:rPr>
                <w:rFonts w:ascii="仿宋_GB2312" w:eastAsia="仿宋_GB2312" w:hint="eastAsia"/>
              </w:rPr>
              <w:t>力</w:t>
            </w:r>
            <w:r w:rsidRPr="00933CD1">
              <w:rPr>
                <w:rFonts w:ascii="仿宋_GB2312" w:eastAsia="仿宋_GB2312" w:hint="eastAsia"/>
              </w:rPr>
              <w:t>申请</w:t>
            </w:r>
            <w:r>
              <w:rPr>
                <w:rFonts w:ascii="仿宋_GB2312" w:eastAsia="仿宋_GB2312" w:hint="eastAsia"/>
              </w:rPr>
              <w:t>硕士</w:t>
            </w:r>
            <w:r w:rsidRPr="00933CD1">
              <w:rPr>
                <w:rFonts w:ascii="仿宋_GB2312" w:eastAsia="仿宋_GB2312" w:hint="eastAsia"/>
              </w:rPr>
              <w:t>学位人员</w:t>
            </w:r>
          </w:p>
        </w:tc>
      </w:tr>
      <w:tr w:rsidR="003906BF" w:rsidRPr="00933CD1" w:rsidTr="000402DF">
        <w:trPr>
          <w:trHeight w:val="1001"/>
        </w:trPr>
        <w:tc>
          <w:tcPr>
            <w:tcW w:w="671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88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95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64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53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8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518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9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4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45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47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477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726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856" w:type="dxa"/>
            <w:vAlign w:val="center"/>
          </w:tcPr>
          <w:p w:rsidR="003906BF" w:rsidRPr="00933CD1" w:rsidRDefault="003906BF" w:rsidP="000402DF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3906BF" w:rsidRPr="00933CD1" w:rsidTr="000402DF">
        <w:trPr>
          <w:trHeight w:val="953"/>
        </w:trPr>
        <w:tc>
          <w:tcPr>
            <w:tcW w:w="1259" w:type="dxa"/>
            <w:gridSpan w:val="2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合计：</w:t>
            </w:r>
          </w:p>
        </w:tc>
        <w:tc>
          <w:tcPr>
            <w:tcW w:w="1259" w:type="dxa"/>
            <w:gridSpan w:val="2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合计：</w:t>
            </w:r>
          </w:p>
        </w:tc>
        <w:tc>
          <w:tcPr>
            <w:tcW w:w="3372" w:type="dxa"/>
            <w:gridSpan w:val="5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合计：</w:t>
            </w:r>
          </w:p>
        </w:tc>
        <w:tc>
          <w:tcPr>
            <w:tcW w:w="3451" w:type="dxa"/>
            <w:gridSpan w:val="5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合计：</w:t>
            </w:r>
          </w:p>
        </w:tc>
      </w:tr>
      <w:tr w:rsidR="003906BF" w:rsidRPr="00933CD1" w:rsidTr="000402DF">
        <w:trPr>
          <w:trHeight w:val="1001"/>
        </w:trPr>
        <w:tc>
          <w:tcPr>
            <w:tcW w:w="2518" w:type="dxa"/>
            <w:gridSpan w:val="4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合计：</w:t>
            </w:r>
          </w:p>
        </w:tc>
        <w:tc>
          <w:tcPr>
            <w:tcW w:w="6823" w:type="dxa"/>
            <w:gridSpan w:val="10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合计：</w:t>
            </w:r>
          </w:p>
        </w:tc>
      </w:tr>
      <w:tr w:rsidR="003906BF" w:rsidRPr="00933CD1" w:rsidTr="000402DF">
        <w:trPr>
          <w:trHeight w:val="1001"/>
        </w:trPr>
        <w:tc>
          <w:tcPr>
            <w:tcW w:w="9341" w:type="dxa"/>
            <w:gridSpan w:val="14"/>
            <w:vAlign w:val="center"/>
          </w:tcPr>
          <w:p w:rsidR="003906BF" w:rsidRPr="00933CD1" w:rsidRDefault="003906BF" w:rsidP="000402DF">
            <w:pPr>
              <w:rPr>
                <w:rFonts w:ascii="仿宋_GB2312" w:eastAsia="仿宋_GB2312" w:hint="eastAsia"/>
              </w:rPr>
            </w:pPr>
            <w:r w:rsidRPr="00933CD1">
              <w:rPr>
                <w:rFonts w:ascii="仿宋_GB2312" w:eastAsia="仿宋_GB2312" w:hint="eastAsia"/>
              </w:rPr>
              <w:t>总计：</w:t>
            </w:r>
          </w:p>
        </w:tc>
      </w:tr>
    </w:tbl>
    <w:p w:rsidR="003906BF" w:rsidRPr="00AF3A4E" w:rsidRDefault="003906BF" w:rsidP="003906BF">
      <w:pPr>
        <w:rPr>
          <w:rFonts w:ascii="仿宋_GB2312" w:eastAsia="仿宋_GB2312" w:hint="eastAsia"/>
          <w:szCs w:val="21"/>
        </w:rPr>
      </w:pPr>
    </w:p>
    <w:p w:rsidR="003906BF" w:rsidRDefault="003906BF" w:rsidP="003906BF">
      <w:pPr>
        <w:rPr>
          <w:rFonts w:ascii="仿宋_GB2312" w:eastAsia="仿宋_GB2312" w:hint="eastAsia"/>
          <w:sz w:val="30"/>
          <w:szCs w:val="30"/>
        </w:rPr>
      </w:pPr>
    </w:p>
    <w:p w:rsidR="003906BF" w:rsidRDefault="003906BF" w:rsidP="003906BF">
      <w:pPr>
        <w:rPr>
          <w:rFonts w:ascii="仿宋_GB2312" w:eastAsia="仿宋_GB2312" w:hint="eastAsia"/>
          <w:sz w:val="30"/>
          <w:szCs w:val="30"/>
        </w:rPr>
      </w:pPr>
    </w:p>
    <w:p w:rsidR="003906BF" w:rsidRDefault="003906BF" w:rsidP="003906BF">
      <w:pPr>
        <w:rPr>
          <w:rFonts w:ascii="仿宋_GB2312" w:eastAsia="仿宋_GB2312" w:hint="eastAsia"/>
          <w:sz w:val="30"/>
          <w:szCs w:val="30"/>
        </w:rPr>
      </w:pPr>
    </w:p>
    <w:p w:rsidR="003906BF" w:rsidRDefault="003906BF" w:rsidP="003906BF">
      <w:pPr>
        <w:rPr>
          <w:rFonts w:ascii="仿宋_GB2312" w:eastAsia="仿宋_GB2312" w:hAnsi="华文仿宋" w:hint="eastAsia"/>
          <w:sz w:val="30"/>
          <w:szCs w:val="30"/>
        </w:rPr>
      </w:pPr>
      <w:r w:rsidRPr="00904A9E">
        <w:rPr>
          <w:rFonts w:ascii="仿宋_GB2312" w:eastAsia="仿宋_GB2312" w:hint="eastAsia"/>
          <w:sz w:val="24"/>
        </w:rPr>
        <w:t>注：为更准确地了解学生参加典礼的情况，请各学院切实负起责任通知上述人员，并</w:t>
      </w:r>
    </w:p>
    <w:p w:rsidR="003906BF" w:rsidRPr="00904A9E" w:rsidRDefault="003906BF" w:rsidP="003906BF">
      <w:pPr>
        <w:rPr>
          <w:rFonts w:ascii="仿宋_GB2312" w:eastAsia="仿宋_GB2312" w:hint="eastAsia"/>
          <w:sz w:val="24"/>
        </w:rPr>
      </w:pPr>
      <w:r w:rsidRPr="00904A9E">
        <w:rPr>
          <w:rFonts w:ascii="仿宋_GB2312" w:eastAsia="仿宋_GB2312" w:hint="eastAsia"/>
          <w:sz w:val="24"/>
        </w:rPr>
        <w:t>将实际参加典礼人数填表后上报我院。</w:t>
      </w:r>
    </w:p>
    <w:p w:rsidR="003906BF" w:rsidRPr="00BE18F8" w:rsidRDefault="003906BF" w:rsidP="003906BF">
      <w:pPr>
        <w:rPr>
          <w:rFonts w:hint="eastAsia"/>
        </w:rPr>
      </w:pPr>
    </w:p>
    <w:p w:rsidR="003906BF" w:rsidRDefault="003906BF" w:rsidP="003906BF">
      <w:pPr>
        <w:rPr>
          <w:rFonts w:hint="eastAsia"/>
        </w:rPr>
      </w:pPr>
    </w:p>
    <w:p w:rsidR="003906BF" w:rsidRDefault="003906BF" w:rsidP="003906BF">
      <w:pPr>
        <w:rPr>
          <w:rFonts w:hint="eastAsia"/>
        </w:rPr>
      </w:pPr>
    </w:p>
    <w:p w:rsidR="003906BF" w:rsidRDefault="003906BF" w:rsidP="003906BF">
      <w:pPr>
        <w:rPr>
          <w:rFonts w:hint="eastAsia"/>
        </w:rPr>
      </w:pPr>
    </w:p>
    <w:p w:rsidR="003906BF" w:rsidRDefault="003906BF" w:rsidP="003906BF">
      <w:pPr>
        <w:rPr>
          <w:rFonts w:hint="eastAsia"/>
        </w:rPr>
      </w:pPr>
    </w:p>
    <w:p w:rsidR="003906BF" w:rsidRDefault="003906BF" w:rsidP="003906BF">
      <w:pPr>
        <w:rPr>
          <w:rFonts w:hint="eastAsia"/>
        </w:rPr>
      </w:pPr>
    </w:p>
    <w:p w:rsidR="003906BF" w:rsidRDefault="003906BF" w:rsidP="003906BF">
      <w:pPr>
        <w:rPr>
          <w:rFonts w:hint="eastAsia"/>
        </w:rPr>
      </w:pPr>
    </w:p>
    <w:p w:rsidR="003906BF" w:rsidRPr="006615A2" w:rsidRDefault="003906BF" w:rsidP="003906BF">
      <w:pPr>
        <w:spacing w:line="460" w:lineRule="exact"/>
        <w:jc w:val="center"/>
        <w:rPr>
          <w:rFonts w:ascii="黑体" w:eastAsia="黑体" w:hAnsi="华文仿宋" w:hint="eastAsia"/>
          <w:sz w:val="36"/>
          <w:szCs w:val="36"/>
        </w:rPr>
      </w:pPr>
      <w:r w:rsidRPr="006615A2">
        <w:rPr>
          <w:rFonts w:ascii="黑体" w:eastAsia="黑体" w:hAnsi="华文仿宋" w:hint="eastAsia"/>
          <w:sz w:val="36"/>
          <w:szCs w:val="36"/>
        </w:rPr>
        <w:t>各学院出席</w:t>
      </w:r>
      <w:r>
        <w:rPr>
          <w:rFonts w:ascii="黑体" w:eastAsia="黑体" w:hAnsi="华文仿宋" w:hint="eastAsia"/>
          <w:sz w:val="36"/>
          <w:szCs w:val="36"/>
        </w:rPr>
        <w:t>2013</w:t>
      </w:r>
      <w:r w:rsidRPr="006615A2">
        <w:rPr>
          <w:rFonts w:ascii="黑体" w:eastAsia="黑体" w:hAnsi="华文仿宋" w:hint="eastAsia"/>
          <w:sz w:val="36"/>
          <w:szCs w:val="36"/>
        </w:rPr>
        <w:t>届研究生毕业典礼导师名单</w:t>
      </w:r>
    </w:p>
    <w:p w:rsidR="003906BF" w:rsidRDefault="003906BF" w:rsidP="003906BF">
      <w:pPr>
        <w:pStyle w:val="a3"/>
        <w:spacing w:before="0" w:beforeAutospacing="0" w:after="0" w:afterAutospacing="0"/>
        <w:ind w:firstLineChars="200" w:firstLine="560"/>
        <w:jc w:val="both"/>
        <w:rPr>
          <w:rFonts w:ascii="仿宋_GB2312" w:eastAsia="仿宋_GB2312" w:hAnsi="华文楷体" w:hint="eastAsia"/>
          <w:sz w:val="28"/>
          <w:szCs w:val="28"/>
        </w:rPr>
      </w:pPr>
      <w:r w:rsidRPr="00724BF4">
        <w:rPr>
          <w:rFonts w:ascii="仿宋_GB2312" w:eastAsia="仿宋_GB2312" w:hAnsi="华文楷体" w:hint="eastAsia"/>
          <w:sz w:val="28"/>
          <w:szCs w:val="28"/>
        </w:rPr>
        <w:t>院系名称：</w:t>
      </w:r>
    </w:p>
    <w:p w:rsidR="003906BF" w:rsidRDefault="003906BF" w:rsidP="003906BF">
      <w:pPr>
        <w:pStyle w:val="a3"/>
        <w:spacing w:before="0" w:beforeAutospacing="0" w:after="0" w:afterAutospacing="0"/>
        <w:ind w:firstLineChars="200" w:firstLine="562"/>
        <w:jc w:val="both"/>
        <w:rPr>
          <w:rFonts w:ascii="仿宋_GB2312" w:eastAsia="仿宋_GB2312" w:hAnsi="华文楷体" w:hint="eastAsia"/>
          <w:sz w:val="28"/>
          <w:szCs w:val="28"/>
        </w:rPr>
      </w:pPr>
      <w:r w:rsidRPr="006F3E84">
        <w:rPr>
          <w:rFonts w:ascii="仿宋_GB2312" w:eastAsia="仿宋_GB2312" w:hAnsi="华文楷体" w:hint="eastAsia"/>
          <w:b/>
          <w:sz w:val="28"/>
          <w:szCs w:val="28"/>
        </w:rPr>
        <w:t>出席典礼院长</w:t>
      </w:r>
      <w:r>
        <w:rPr>
          <w:rFonts w:ascii="仿宋_GB2312" w:eastAsia="仿宋_GB2312" w:hAnsi="华文楷体" w:hint="eastAsia"/>
          <w:sz w:val="28"/>
          <w:szCs w:val="28"/>
        </w:rPr>
        <w:t>（姓名和联系方式）：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77"/>
        <w:gridCol w:w="1420"/>
        <w:gridCol w:w="2563"/>
      </w:tblGrid>
      <w:tr w:rsidR="003906BF" w:rsidRPr="00933CD1" w:rsidTr="000402DF">
        <w:trPr>
          <w:jc w:val="center"/>
        </w:trPr>
        <w:tc>
          <w:tcPr>
            <w:tcW w:w="3865" w:type="dxa"/>
            <w:gridSpan w:val="2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933CD1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博士生导师</w:t>
            </w:r>
          </w:p>
        </w:tc>
        <w:tc>
          <w:tcPr>
            <w:tcW w:w="3983" w:type="dxa"/>
            <w:gridSpan w:val="2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b/>
                <w:sz w:val="28"/>
                <w:szCs w:val="28"/>
              </w:rPr>
            </w:pPr>
            <w:r w:rsidRPr="00933CD1">
              <w:rPr>
                <w:rFonts w:ascii="仿宋_GB2312" w:eastAsia="仿宋_GB2312" w:hAnsi="华文楷体" w:hint="eastAsia"/>
                <w:b/>
                <w:sz w:val="28"/>
                <w:szCs w:val="28"/>
              </w:rPr>
              <w:t>硕士生导师代表</w:t>
            </w: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933CD1">
              <w:rPr>
                <w:rFonts w:ascii="仿宋_GB2312" w:eastAsia="仿宋_GB2312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933CD1">
              <w:rPr>
                <w:rFonts w:ascii="仿宋_GB2312" w:eastAsia="仿宋_GB2312" w:hAnsi="华文楷体" w:hint="eastAsia"/>
                <w:sz w:val="28"/>
                <w:szCs w:val="28"/>
              </w:rPr>
              <w:t>联系电话</w:t>
            </w: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933CD1">
              <w:rPr>
                <w:rFonts w:ascii="仿宋_GB2312" w:eastAsia="仿宋_GB2312" w:hAnsi="华文楷体" w:hint="eastAsia"/>
                <w:sz w:val="28"/>
                <w:szCs w:val="28"/>
              </w:rPr>
              <w:t>姓名</w:t>
            </w: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  <w:r w:rsidRPr="00933CD1">
              <w:rPr>
                <w:rFonts w:ascii="仿宋_GB2312" w:eastAsia="仿宋_GB2312" w:hAnsi="华文楷体" w:hint="eastAsia"/>
                <w:sz w:val="28"/>
                <w:szCs w:val="28"/>
              </w:rPr>
              <w:t>联系方式</w:t>
            </w: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center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  <w:tr w:rsidR="003906BF" w:rsidRPr="00933CD1" w:rsidTr="000402DF">
        <w:trPr>
          <w:jc w:val="center"/>
        </w:trPr>
        <w:tc>
          <w:tcPr>
            <w:tcW w:w="1188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677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1420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  <w:tc>
          <w:tcPr>
            <w:tcW w:w="2563" w:type="dxa"/>
          </w:tcPr>
          <w:p w:rsidR="003906BF" w:rsidRPr="00933CD1" w:rsidRDefault="003906BF" w:rsidP="000402DF">
            <w:pPr>
              <w:pStyle w:val="a3"/>
              <w:spacing w:before="0" w:beforeAutospacing="0" w:after="0" w:afterAutospacing="0"/>
              <w:jc w:val="both"/>
              <w:rPr>
                <w:rFonts w:ascii="仿宋_GB2312" w:eastAsia="仿宋_GB2312" w:hAnsi="华文楷体" w:hint="eastAsia"/>
                <w:sz w:val="28"/>
                <w:szCs w:val="28"/>
              </w:rPr>
            </w:pPr>
          </w:p>
        </w:tc>
      </w:tr>
    </w:tbl>
    <w:p w:rsidR="003906BF" w:rsidRDefault="003906BF" w:rsidP="003906BF">
      <w:pPr>
        <w:pStyle w:val="a3"/>
        <w:spacing w:before="0" w:beforeAutospacing="0" w:after="0" w:afterAutospacing="0"/>
        <w:ind w:firstLineChars="200" w:firstLine="482"/>
        <w:jc w:val="both"/>
        <w:rPr>
          <w:rStyle w:val="a4"/>
          <w:rFonts w:ascii="仿宋_GB2312" w:eastAsia="仿宋_GB2312" w:hAnsi="华文仿宋" w:hint="eastAsia"/>
        </w:rPr>
      </w:pPr>
    </w:p>
    <w:p w:rsidR="003906BF" w:rsidRPr="00724BF4" w:rsidRDefault="003906BF" w:rsidP="003906BF">
      <w:pPr>
        <w:pStyle w:val="a3"/>
        <w:spacing w:before="0" w:beforeAutospacing="0" w:after="0" w:afterAutospacing="0"/>
        <w:ind w:firstLineChars="200" w:firstLine="482"/>
        <w:jc w:val="both"/>
        <w:rPr>
          <w:rStyle w:val="a4"/>
          <w:rFonts w:ascii="仿宋_GB2312" w:eastAsia="仿宋_GB2312" w:hAnsi="华文仿宋" w:hint="eastAsia"/>
          <w:b w:val="0"/>
        </w:rPr>
      </w:pPr>
      <w:r w:rsidRPr="003D4E6F">
        <w:rPr>
          <w:rStyle w:val="a4"/>
          <w:rFonts w:ascii="仿宋_GB2312" w:eastAsia="仿宋_GB2312" w:hAnsi="华文仿宋" w:hint="eastAsia"/>
        </w:rPr>
        <w:t>说明：</w:t>
      </w:r>
      <w:r w:rsidRPr="00724BF4">
        <w:rPr>
          <w:rStyle w:val="a4"/>
          <w:rFonts w:ascii="仿宋_GB2312" w:eastAsia="仿宋_GB2312" w:hAnsi="华文仿宋" w:hint="eastAsia"/>
          <w:b w:val="0"/>
        </w:rPr>
        <w:t>本次典礼邀请</w:t>
      </w:r>
      <w:smartTag w:uri="urn:schemas-microsoft-com:office:smarttags" w:element="PersonName">
        <w:smartTagPr>
          <w:attr w:name="ProductID" w:val="全体"/>
        </w:smartTagPr>
        <w:r w:rsidRPr="00724BF4">
          <w:rPr>
            <w:rStyle w:val="a4"/>
            <w:rFonts w:ascii="仿宋_GB2312" w:eastAsia="仿宋_GB2312" w:hAnsi="华文仿宋" w:hint="eastAsia"/>
            <w:b w:val="0"/>
          </w:rPr>
          <w:t>全体</w:t>
        </w:r>
      </w:smartTag>
      <w:r w:rsidRPr="00724BF4">
        <w:rPr>
          <w:rStyle w:val="a4"/>
          <w:rFonts w:ascii="仿宋_GB2312" w:eastAsia="仿宋_GB2312" w:hAnsi="华文仿宋" w:hint="eastAsia"/>
          <w:b w:val="0"/>
        </w:rPr>
        <w:t>博士生导师和每院2名以上硕士生导师参加，请各院在上述表格中填写确定出席典礼的导师姓名及联系方式。表格可自行添加。</w:t>
      </w:r>
    </w:p>
    <w:p w:rsidR="003906BF" w:rsidRPr="008779D7" w:rsidRDefault="003906BF" w:rsidP="003906BF">
      <w:pPr>
        <w:pStyle w:val="a3"/>
        <w:spacing w:before="0" w:beforeAutospacing="0" w:after="0" w:afterAutospacing="0"/>
        <w:ind w:firstLineChars="196" w:firstLine="472"/>
        <w:jc w:val="both"/>
        <w:rPr>
          <w:rStyle w:val="a4"/>
          <w:rFonts w:ascii="仿宋_GB2312" w:eastAsia="仿宋_GB2312" w:hAnsi="华文仿宋" w:hint="eastAsia"/>
          <w:b w:val="0"/>
        </w:rPr>
      </w:pPr>
      <w:r w:rsidRPr="003D4E6F">
        <w:rPr>
          <w:rStyle w:val="a4"/>
          <w:rFonts w:ascii="仿宋_GB2312" w:eastAsia="仿宋_GB2312" w:hAnsi="华文仿宋" w:hint="eastAsia"/>
        </w:rPr>
        <w:t>注：</w:t>
      </w:r>
      <w:r>
        <w:rPr>
          <w:rStyle w:val="a4"/>
          <w:rFonts w:ascii="仿宋_GB2312" w:eastAsia="仿宋_GB2312" w:hAnsi="华文仿宋" w:hint="eastAsia"/>
          <w:b w:val="0"/>
        </w:rPr>
        <w:t>请</w:t>
      </w:r>
      <w:r w:rsidRPr="008779D7">
        <w:rPr>
          <w:rStyle w:val="a4"/>
          <w:rFonts w:ascii="仿宋_GB2312" w:eastAsia="仿宋_GB2312" w:hAnsi="华文仿宋" w:hint="eastAsia"/>
          <w:b w:val="0"/>
        </w:rPr>
        <w:t>通知</w:t>
      </w:r>
      <w:r>
        <w:rPr>
          <w:rStyle w:val="a4"/>
          <w:rFonts w:ascii="仿宋_GB2312" w:eastAsia="仿宋_GB2312" w:hAnsi="华文仿宋" w:hint="eastAsia"/>
          <w:b w:val="0"/>
        </w:rPr>
        <w:t>参加毕业典礼的院长及导师</w:t>
      </w:r>
      <w:r w:rsidRPr="008779D7">
        <w:rPr>
          <w:rStyle w:val="a4"/>
          <w:rFonts w:ascii="仿宋_GB2312" w:eastAsia="仿宋_GB2312" w:hAnsi="华文仿宋" w:hint="eastAsia"/>
          <w:b w:val="0"/>
        </w:rPr>
        <w:t>6月2</w:t>
      </w:r>
      <w:r>
        <w:rPr>
          <w:rStyle w:val="a4"/>
          <w:rFonts w:ascii="仿宋_GB2312" w:eastAsia="仿宋_GB2312" w:hAnsi="华文仿宋" w:hint="eastAsia"/>
          <w:b w:val="0"/>
        </w:rPr>
        <w:t>8</w:t>
      </w:r>
      <w:r w:rsidRPr="008779D7">
        <w:rPr>
          <w:rStyle w:val="a4"/>
          <w:rFonts w:ascii="仿宋_GB2312" w:eastAsia="仿宋_GB2312" w:hAnsi="华文仿宋" w:hint="eastAsia"/>
          <w:b w:val="0"/>
        </w:rPr>
        <w:t>日上午</w:t>
      </w:r>
      <w:r>
        <w:rPr>
          <w:rStyle w:val="a4"/>
          <w:rFonts w:ascii="仿宋_GB2312" w:eastAsia="仿宋_GB2312" w:hAnsi="华文仿宋" w:hint="eastAsia"/>
          <w:b w:val="0"/>
        </w:rPr>
        <w:t>7</w:t>
      </w:r>
      <w:r w:rsidRPr="008779D7">
        <w:rPr>
          <w:rStyle w:val="a4"/>
          <w:rFonts w:ascii="仿宋_GB2312" w:eastAsia="仿宋_GB2312" w:hAnsi="华文仿宋" w:hint="eastAsia"/>
          <w:b w:val="0"/>
        </w:rPr>
        <w:t>:</w:t>
      </w:r>
      <w:r>
        <w:rPr>
          <w:rStyle w:val="a4"/>
          <w:rFonts w:ascii="仿宋_GB2312" w:eastAsia="仿宋_GB2312" w:hAnsi="华文仿宋" w:hint="eastAsia"/>
          <w:b w:val="0"/>
        </w:rPr>
        <w:t>5</w:t>
      </w:r>
      <w:r w:rsidRPr="008779D7">
        <w:rPr>
          <w:rStyle w:val="a4"/>
          <w:rFonts w:ascii="仿宋_GB2312" w:eastAsia="仿宋_GB2312" w:hAnsi="华文仿宋" w:hint="eastAsia"/>
          <w:b w:val="0"/>
        </w:rPr>
        <w:t>0</w:t>
      </w:r>
      <w:r>
        <w:rPr>
          <w:rStyle w:val="a4"/>
          <w:rFonts w:ascii="仿宋_GB2312" w:eastAsia="仿宋_GB2312" w:hAnsi="华文仿宋" w:hint="eastAsia"/>
          <w:b w:val="0"/>
        </w:rPr>
        <w:t>于</w:t>
      </w:r>
      <w:r w:rsidRPr="008779D7">
        <w:rPr>
          <w:rStyle w:val="a4"/>
          <w:rFonts w:ascii="仿宋_GB2312" w:eastAsia="仿宋_GB2312" w:hAnsi="华文仿宋" w:hint="eastAsia"/>
          <w:b w:val="0"/>
        </w:rPr>
        <w:t>新</w:t>
      </w:r>
      <w:r>
        <w:rPr>
          <w:rStyle w:val="a4"/>
          <w:rFonts w:ascii="仿宋_GB2312" w:eastAsia="仿宋_GB2312" w:hAnsi="华文仿宋" w:hint="eastAsia"/>
          <w:b w:val="0"/>
        </w:rPr>
        <w:t>1号</w:t>
      </w:r>
      <w:r w:rsidRPr="008779D7">
        <w:rPr>
          <w:rStyle w:val="a4"/>
          <w:rFonts w:ascii="仿宋_GB2312" w:eastAsia="仿宋_GB2312" w:hAnsi="华文仿宋" w:hint="eastAsia"/>
          <w:b w:val="0"/>
        </w:rPr>
        <w:t>楼前</w:t>
      </w:r>
      <w:r>
        <w:rPr>
          <w:rStyle w:val="a4"/>
          <w:rFonts w:ascii="仿宋_GB2312" w:eastAsia="仿宋_GB2312" w:hAnsi="华文仿宋" w:hint="eastAsia"/>
          <w:b w:val="0"/>
        </w:rPr>
        <w:t>在导师席就座。</w:t>
      </w:r>
    </w:p>
    <w:p w:rsidR="004E7EB7" w:rsidRDefault="003906BF" w:rsidP="003906BF">
      <w:r>
        <w:rPr>
          <w:rStyle w:val="a4"/>
          <w:rFonts w:ascii="华文仿宋" w:eastAsia="华文仿宋" w:hAnsi="华文仿宋" w:cs="宋体"/>
          <w:kern w:val="0"/>
          <w:sz w:val="30"/>
          <w:szCs w:val="30"/>
        </w:rPr>
        <w:br w:type="page"/>
      </w:r>
    </w:p>
    <w:sectPr w:rsidR="004E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BF"/>
    <w:rsid w:val="003906BF"/>
    <w:rsid w:val="004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6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390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6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06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390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ZhangWenBo</dc:creator>
  <cp:lastModifiedBy>ZhangWenBo</cp:lastModifiedBy>
  <cp:revision>1</cp:revision>
  <dcterms:created xsi:type="dcterms:W3CDTF">2013-06-14T08:10:00Z</dcterms:created>
  <dcterms:modified xsi:type="dcterms:W3CDTF">2013-06-14T08:11:00Z</dcterms:modified>
</cp:coreProperties>
</file>