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62" w:rsidRPr="00874E84" w:rsidRDefault="005B2F62" w:rsidP="005B2F62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/>
          <w:sz w:val="28"/>
          <w:szCs w:val="28"/>
          <w:u w:val="single"/>
        </w:rPr>
        <w:t xml:space="preserve">  </w:t>
      </w:r>
      <w:r w:rsidRPr="00874E84">
        <w:rPr>
          <w:rFonts w:eastAsia="黑体" w:hint="eastAsia"/>
          <w:sz w:val="28"/>
          <w:szCs w:val="28"/>
          <w:u w:val="single"/>
        </w:rPr>
        <w:t>民商法学</w:t>
      </w:r>
      <w:r w:rsidRPr="00874E84">
        <w:rPr>
          <w:rFonts w:eastAsia="黑体"/>
          <w:sz w:val="28"/>
          <w:szCs w:val="28"/>
          <w:u w:val="single"/>
        </w:rPr>
        <w:t xml:space="preserve">      </w:t>
      </w:r>
      <w:r w:rsidRPr="00874E84">
        <w:rPr>
          <w:rFonts w:eastAsia="黑体" w:hint="eastAsia"/>
          <w:sz w:val="28"/>
          <w:szCs w:val="28"/>
        </w:rPr>
        <w:t>专业</w:t>
      </w:r>
      <w:r w:rsidRPr="00874E84">
        <w:rPr>
          <w:rFonts w:eastAsia="黑体"/>
          <w:sz w:val="28"/>
          <w:szCs w:val="28"/>
          <w:u w:val="single"/>
        </w:rPr>
        <w:t xml:space="preserve">           </w:t>
      </w:r>
      <w:r w:rsidRPr="00874E84">
        <w:rPr>
          <w:rFonts w:eastAsia="黑体" w:hint="eastAsia"/>
          <w:sz w:val="28"/>
          <w:szCs w:val="28"/>
        </w:rPr>
        <w:t>方向硕士生</w:t>
      </w:r>
    </w:p>
    <w:p w:rsidR="005B2F62" w:rsidRPr="00874E84" w:rsidRDefault="005B2F62" w:rsidP="005B2F62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/>
          <w:sz w:val="28"/>
          <w:szCs w:val="28"/>
        </w:rPr>
        <w:t xml:space="preserve"> 20</w:t>
      </w:r>
      <w:r w:rsidR="008D6D1D" w:rsidRPr="00874E84">
        <w:rPr>
          <w:rFonts w:eastAsia="黑体" w:hint="eastAsia"/>
          <w:sz w:val="28"/>
          <w:szCs w:val="28"/>
        </w:rPr>
        <w:t>1</w:t>
      </w:r>
      <w:r w:rsidR="009F448A" w:rsidRPr="00874E84">
        <w:rPr>
          <w:rFonts w:eastAsia="黑体" w:hint="eastAsia"/>
          <w:sz w:val="28"/>
          <w:szCs w:val="28"/>
        </w:rPr>
        <w:t>5</w:t>
      </w:r>
      <w:r w:rsidRPr="00874E84">
        <w:rPr>
          <w:rFonts w:eastAsia="黑体"/>
          <w:sz w:val="28"/>
          <w:szCs w:val="28"/>
        </w:rPr>
        <w:t>—201</w:t>
      </w:r>
      <w:r w:rsidR="009F448A" w:rsidRPr="00874E84">
        <w:rPr>
          <w:rFonts w:eastAsia="黑体" w:hint="eastAsia"/>
          <w:sz w:val="28"/>
          <w:szCs w:val="28"/>
        </w:rPr>
        <w:t>6</w:t>
      </w:r>
      <w:r w:rsidRPr="00874E84">
        <w:rPr>
          <w:rFonts w:eastAsia="黑体" w:hint="eastAsia"/>
          <w:sz w:val="28"/>
          <w:szCs w:val="28"/>
        </w:rPr>
        <w:t>学年第二学期课程表</w:t>
      </w:r>
    </w:p>
    <w:p w:rsidR="005B2F62" w:rsidRPr="00874E84" w:rsidRDefault="005B2F62" w:rsidP="005B2F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</w:t>
      </w:r>
      <w:r w:rsidR="003A1E33" w:rsidRPr="00874E84">
        <w:rPr>
          <w:rFonts w:ascii="华文行楷" w:eastAsia="华文行楷" w:hint="eastAsia"/>
          <w:sz w:val="28"/>
          <w:szCs w:val="28"/>
        </w:rPr>
        <w:t>1</w:t>
      </w:r>
      <w:r w:rsidR="009F448A" w:rsidRPr="00874E84">
        <w:rPr>
          <w:rFonts w:ascii="华文行楷" w:eastAsia="华文行楷" w:hint="eastAsia"/>
          <w:sz w:val="28"/>
          <w:szCs w:val="28"/>
        </w:rPr>
        <w:t>4</w:t>
      </w:r>
      <w:r w:rsidRPr="00874E84">
        <w:rPr>
          <w:rFonts w:ascii="华文行楷" w:eastAsia="华文行楷" w:hint="eastAsia"/>
          <w:sz w:val="28"/>
          <w:szCs w:val="28"/>
        </w:rPr>
        <w:t>级第四学期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1658"/>
        <w:gridCol w:w="1908"/>
        <w:gridCol w:w="730"/>
        <w:gridCol w:w="512"/>
        <w:gridCol w:w="637"/>
        <w:gridCol w:w="544"/>
        <w:gridCol w:w="694"/>
        <w:gridCol w:w="544"/>
        <w:gridCol w:w="889"/>
        <w:gridCol w:w="891"/>
        <w:gridCol w:w="1327"/>
      </w:tblGrid>
      <w:tr w:rsidR="00874E84" w:rsidRPr="00874E84" w:rsidTr="00A42529">
        <w:trPr>
          <w:cantSplit/>
          <w:trHeight w:val="769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2F62" w:rsidRPr="00874E84" w:rsidRDefault="005B2F62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/>
              </w:rPr>
              <w:t>)</w:t>
            </w:r>
          </w:p>
        </w:tc>
      </w:tr>
      <w:tr w:rsidR="00874E84" w:rsidRPr="00874E84" w:rsidTr="00A42529">
        <w:trPr>
          <w:trHeight w:val="61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第二外国语（日、德、意）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1080000402/04/406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72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6-9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29" w:rsidRPr="00874E84" w:rsidRDefault="00A42529" w:rsidP="00F90616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1-18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A42529">
        <w:trPr>
          <w:trHeight w:val="606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经济法（补课）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C22810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1020000702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AE0F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9B2403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6F5149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F58" w:rsidRPr="00874E84" w:rsidRDefault="00AE0FB4" w:rsidP="00AE0F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杨飞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AE0F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副</w:t>
            </w:r>
            <w:r w:rsidR="009B2403" w:rsidRPr="00874E84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9B2403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874E84" w:rsidRPr="00874E84" w:rsidTr="00A42529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第二学年科研</w:t>
            </w:r>
            <w:r w:rsidRPr="00874E84">
              <w:rPr>
                <w:szCs w:val="21"/>
              </w:rPr>
              <w:t xml:space="preserve"> </w:t>
            </w:r>
            <w:r w:rsidRPr="00874E84">
              <w:rPr>
                <w:rFonts w:hint="eastAsia"/>
                <w:szCs w:val="21"/>
              </w:rPr>
              <w:t>论文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 xml:space="preserve">月开学后两周内由班学委统一提交研工办　</w:t>
            </w:r>
          </w:p>
        </w:tc>
      </w:tr>
      <w:tr w:rsidR="00874E84" w:rsidRPr="00874E84" w:rsidTr="00A42529">
        <w:trPr>
          <w:trHeight w:val="738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 xml:space="preserve">月开学后两周内由班学委统一提交研工办　</w:t>
            </w:r>
          </w:p>
        </w:tc>
      </w:tr>
    </w:tbl>
    <w:p w:rsidR="005B2F62" w:rsidRPr="00874E84" w:rsidRDefault="00367AA3" w:rsidP="005B2F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</w:t>
      </w:r>
      <w:r w:rsidR="009F448A" w:rsidRPr="00874E84">
        <w:rPr>
          <w:rFonts w:ascii="华文行楷" w:eastAsia="华文行楷" w:hint="eastAsia"/>
          <w:sz w:val="28"/>
          <w:szCs w:val="28"/>
        </w:rPr>
        <w:t>5</w:t>
      </w:r>
      <w:r w:rsidR="005B2F62" w:rsidRPr="00874E84">
        <w:rPr>
          <w:rFonts w:ascii="华文行楷" w:eastAsia="华文行楷" w:hint="eastAsia"/>
          <w:sz w:val="28"/>
          <w:szCs w:val="28"/>
        </w:rPr>
        <w:t>级第二学期              人数</w:t>
      </w:r>
      <w:r w:rsidR="005B2F62"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5B2F62"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1541"/>
        <w:gridCol w:w="1626"/>
        <w:gridCol w:w="692"/>
        <w:gridCol w:w="504"/>
        <w:gridCol w:w="611"/>
        <w:gridCol w:w="616"/>
        <w:gridCol w:w="713"/>
        <w:gridCol w:w="701"/>
        <w:gridCol w:w="1159"/>
        <w:gridCol w:w="935"/>
        <w:gridCol w:w="1246"/>
      </w:tblGrid>
      <w:tr w:rsidR="00874E84" w:rsidRPr="00874E84" w:rsidTr="00CF336C">
        <w:trPr>
          <w:cantSplit/>
          <w:trHeight w:val="76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5B2F62" w:rsidRPr="00874E84" w:rsidRDefault="005B2F62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/>
              </w:rPr>
              <w:t>)</w:t>
            </w:r>
          </w:p>
        </w:tc>
      </w:tr>
      <w:tr w:rsidR="00874E84" w:rsidRPr="00874E84" w:rsidTr="00DF33BD">
        <w:trPr>
          <w:trHeight w:val="61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第一外国语（英、日、俄）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1080000101/</w:t>
            </w:r>
          </w:p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02/03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学位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4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72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BE1485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BE1485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外国语学院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</w:p>
        </w:tc>
      </w:tr>
      <w:tr w:rsidR="00874E84" w:rsidRPr="00874E84" w:rsidTr="00DF33BD">
        <w:trPr>
          <w:trHeight w:val="60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马克思主义与社会科学方法论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1230000102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学位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四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马克思主义学院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1-5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F33BD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4024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民法债权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1030105203  1030105603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学位</w:t>
            </w:r>
          </w:p>
          <w:p w:rsidR="00571142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</w:t>
            </w:r>
          </w:p>
          <w:p w:rsidR="00571142" w:rsidRPr="00874E84" w:rsidRDefault="0057114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5B2F6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6F5149" w:rsidP="00DF33BD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新地</w:t>
            </w:r>
            <w:r w:rsidRPr="00874E84">
              <w:rPr>
                <w:w w:val="80"/>
                <w:szCs w:val="21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FF" w:rsidRPr="00874E84" w:rsidRDefault="00AA4C5A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姚新华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FF" w:rsidRPr="00874E84" w:rsidRDefault="00880149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62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1-12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F33BD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民法物权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1030105</w:t>
            </w:r>
            <w:r w:rsidR="00C22810" w:rsidRPr="00874E84">
              <w:rPr>
                <w:szCs w:val="21"/>
              </w:rPr>
              <w:t>204</w:t>
            </w:r>
          </w:p>
          <w:p w:rsidR="00CF336C" w:rsidRPr="00874E84" w:rsidRDefault="00C22810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1030105604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学位</w:t>
            </w:r>
          </w:p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</w:t>
            </w:r>
          </w:p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54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四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30" w:rsidRPr="00874E84" w:rsidRDefault="006F5149" w:rsidP="00DF33BD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新地</w:t>
            </w:r>
            <w:r w:rsidRPr="00874E84">
              <w:rPr>
                <w:w w:val="80"/>
                <w:szCs w:val="21"/>
              </w:rPr>
              <w:t>103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田士永</w:t>
            </w:r>
          </w:p>
          <w:p w:rsidR="00AA4C5A" w:rsidRPr="00874E84" w:rsidRDefault="00AA4C5A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席志国</w:t>
            </w:r>
          </w:p>
          <w:p w:rsidR="00AA4C5A" w:rsidRPr="00874E84" w:rsidRDefault="00AA4C5A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刘智慧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880149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教授</w:t>
            </w:r>
          </w:p>
          <w:p w:rsidR="00880149" w:rsidRPr="00874E84" w:rsidRDefault="00880149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副教授</w:t>
            </w:r>
          </w:p>
          <w:p w:rsidR="00880149" w:rsidRPr="00874E84" w:rsidRDefault="00880149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6F5149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6</w:t>
            </w:r>
            <w:r w:rsidR="00AE0FB4" w:rsidRPr="00874E84">
              <w:rPr>
                <w:szCs w:val="21"/>
              </w:rPr>
              <w:t>-1</w:t>
            </w:r>
            <w:r w:rsidRPr="00874E84">
              <w:rPr>
                <w:szCs w:val="21"/>
              </w:rPr>
              <w:t>6</w:t>
            </w:r>
            <w:r w:rsidR="00AE0FB4" w:rsidRPr="00874E84">
              <w:rPr>
                <w:szCs w:val="21"/>
              </w:rPr>
              <w:t>周</w:t>
            </w:r>
          </w:p>
        </w:tc>
      </w:tr>
      <w:tr w:rsidR="00874E84" w:rsidRPr="00874E84" w:rsidTr="00DF33BD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继承法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22810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1030105401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CF336C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6F5149" w:rsidP="00DF33BD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205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AA4C5A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陈汉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880149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6C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1-10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F33BD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247637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侵权行为法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C22810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1030105404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247637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247637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247637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6F5149" w:rsidP="00DF33BD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AA4C5A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尹志强</w:t>
            </w:r>
          </w:p>
          <w:p w:rsidR="00AE0FB4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陈汉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880149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教授</w:t>
            </w:r>
          </w:p>
          <w:p w:rsidR="00880149" w:rsidRPr="00874E84" w:rsidRDefault="00880149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37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1-8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F33BD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信托与投资基金法</w:t>
            </w:r>
            <w:r w:rsidR="00D135C2" w:rsidRPr="00874E84">
              <w:rPr>
                <w:szCs w:val="21"/>
              </w:rPr>
              <w:t>1</w:t>
            </w:r>
            <w:r w:rsidR="00D135C2" w:rsidRPr="00874E84">
              <w:rPr>
                <w:szCs w:val="21"/>
              </w:rPr>
              <w:t>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1030105402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  <w:bookmarkStart w:id="0" w:name="_GoBack"/>
            <w:bookmarkEnd w:id="0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10-13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207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王涌</w:t>
            </w:r>
          </w:p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赵廉慧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教授</w:t>
            </w:r>
          </w:p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副教授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1-10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F33BD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lastRenderedPageBreak/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D135C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信托与投资基金法</w:t>
            </w:r>
            <w:r w:rsidRPr="00874E84">
              <w:rPr>
                <w:szCs w:val="21"/>
              </w:rPr>
              <w:t>2</w:t>
            </w:r>
            <w:r w:rsidRPr="00874E84">
              <w:rPr>
                <w:szCs w:val="21"/>
              </w:rPr>
              <w:t>班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D135C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1030105402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D135C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D135C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D135C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D135C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725578" w:rsidP="00DF33BD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10-12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D135C2" w:rsidP="00DF33BD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20</w:t>
            </w:r>
            <w:r w:rsidR="006F5149" w:rsidRPr="00874E84">
              <w:rPr>
                <w:w w:val="80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D135C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梅慎实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AE0FB4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副</w:t>
            </w:r>
            <w:r w:rsidR="00D135C2" w:rsidRPr="00874E84">
              <w:rPr>
                <w:szCs w:val="21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C2" w:rsidRPr="00874E84" w:rsidRDefault="00725578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1-12</w:t>
            </w:r>
            <w:r w:rsidR="00D135C2" w:rsidRPr="00874E84">
              <w:rPr>
                <w:szCs w:val="21"/>
              </w:rPr>
              <w:t>周</w:t>
            </w:r>
          </w:p>
        </w:tc>
      </w:tr>
      <w:tr w:rsidR="00874E84" w:rsidRPr="00874E84" w:rsidTr="00DF33BD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880149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票据法与保险法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C22810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1030105407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871C6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F56CB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6F5149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D135C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郭宏斌</w:t>
            </w:r>
          </w:p>
          <w:p w:rsidR="00D135C2" w:rsidRPr="00874E84" w:rsidRDefault="00D135C2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孙强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4B1647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副</w:t>
            </w:r>
            <w:r w:rsidR="00DF56CB" w:rsidRPr="00874E84">
              <w:rPr>
                <w:szCs w:val="21"/>
              </w:rPr>
              <w:t>教授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6CB" w:rsidRPr="00874E84" w:rsidRDefault="006F5149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11-19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F33BD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EC3618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第一学年科研</w:t>
            </w:r>
            <w:r w:rsidRPr="00874E84">
              <w:rPr>
                <w:szCs w:val="21"/>
              </w:rPr>
              <w:t xml:space="preserve"> </w:t>
            </w:r>
            <w:r w:rsidRPr="00874E84">
              <w:rPr>
                <w:szCs w:val="21"/>
              </w:rPr>
              <w:t>论文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在</w:t>
            </w:r>
            <w:r w:rsidRPr="00874E84">
              <w:rPr>
                <w:szCs w:val="21"/>
              </w:rPr>
              <w:t>9</w:t>
            </w:r>
            <w:r w:rsidRPr="00874E84">
              <w:rPr>
                <w:szCs w:val="21"/>
              </w:rPr>
              <w:t>月开学后两周内由班学委统一提交研工办</w:t>
            </w:r>
          </w:p>
        </w:tc>
      </w:tr>
      <w:tr w:rsidR="0053164E" w:rsidRPr="00874E84" w:rsidTr="00DF33BD">
        <w:trPr>
          <w:trHeight w:val="73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EC3618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读书报告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4E" w:rsidRPr="00874E84" w:rsidRDefault="0053164E" w:rsidP="00DF33BD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在</w:t>
            </w:r>
            <w:r w:rsidRPr="00874E84">
              <w:rPr>
                <w:szCs w:val="21"/>
              </w:rPr>
              <w:t>9</w:t>
            </w:r>
            <w:r w:rsidRPr="00874E84">
              <w:rPr>
                <w:szCs w:val="21"/>
              </w:rPr>
              <w:t>月开学后两周内由班学委统一提交研工办</w:t>
            </w:r>
          </w:p>
        </w:tc>
      </w:tr>
    </w:tbl>
    <w:p w:rsidR="005B2F62" w:rsidRPr="00874E84" w:rsidRDefault="005B2F62" w:rsidP="005B2F62"/>
    <w:p w:rsidR="00507166" w:rsidRPr="00874E84" w:rsidRDefault="00507166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062E02" w:rsidRPr="00874E84" w:rsidRDefault="00062E02"/>
    <w:p w:rsidR="00062E02" w:rsidRPr="00874E84" w:rsidRDefault="00062E02"/>
    <w:p w:rsidR="00761B1C" w:rsidRPr="00874E84" w:rsidRDefault="00761B1C"/>
    <w:p w:rsidR="00761B1C" w:rsidRPr="00874E84" w:rsidRDefault="00761B1C" w:rsidP="00761B1C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 w:hint="eastAsia"/>
          <w:sz w:val="28"/>
          <w:szCs w:val="28"/>
          <w:u w:val="single"/>
        </w:rPr>
        <w:lastRenderedPageBreak/>
        <w:t>经济法学</w:t>
      </w:r>
      <w:r w:rsidRPr="00874E84">
        <w:rPr>
          <w:rFonts w:eastAsia="黑体" w:hint="eastAsia"/>
          <w:sz w:val="28"/>
          <w:szCs w:val="28"/>
          <w:u w:val="single"/>
        </w:rPr>
        <w:t xml:space="preserve">      </w:t>
      </w:r>
      <w:r w:rsidRPr="00874E84">
        <w:rPr>
          <w:rFonts w:eastAsia="黑体" w:hint="eastAsia"/>
          <w:sz w:val="28"/>
          <w:szCs w:val="28"/>
        </w:rPr>
        <w:t>专业</w:t>
      </w:r>
      <w:r w:rsidRPr="00874E84">
        <w:rPr>
          <w:rFonts w:eastAsia="黑体" w:hint="eastAsia"/>
          <w:sz w:val="28"/>
          <w:szCs w:val="28"/>
          <w:u w:val="single"/>
        </w:rPr>
        <w:t xml:space="preserve">           </w:t>
      </w:r>
      <w:r w:rsidRPr="00874E84">
        <w:rPr>
          <w:rFonts w:eastAsia="黑体" w:hint="eastAsia"/>
          <w:sz w:val="28"/>
          <w:szCs w:val="28"/>
        </w:rPr>
        <w:t>方向硕士生</w:t>
      </w:r>
    </w:p>
    <w:p w:rsidR="00761B1C" w:rsidRPr="00874E84" w:rsidRDefault="00761B1C" w:rsidP="00761B1C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 w:hint="eastAsia"/>
          <w:sz w:val="28"/>
          <w:szCs w:val="28"/>
        </w:rPr>
        <w:t xml:space="preserve"> 2015</w:t>
      </w:r>
      <w:r w:rsidRPr="00874E84">
        <w:rPr>
          <w:rFonts w:eastAsia="黑体"/>
          <w:sz w:val="28"/>
          <w:szCs w:val="28"/>
        </w:rPr>
        <w:t>—</w:t>
      </w:r>
      <w:r w:rsidRPr="00874E84">
        <w:rPr>
          <w:rFonts w:eastAsia="黑体" w:hint="eastAsia"/>
          <w:sz w:val="28"/>
          <w:szCs w:val="28"/>
        </w:rPr>
        <w:t>2016</w:t>
      </w:r>
      <w:r w:rsidRPr="00874E84">
        <w:rPr>
          <w:rFonts w:eastAsia="黑体" w:hint="eastAsia"/>
          <w:sz w:val="28"/>
          <w:szCs w:val="28"/>
        </w:rPr>
        <w:t>学年第二学期课程表</w:t>
      </w:r>
    </w:p>
    <w:p w:rsidR="00761B1C" w:rsidRPr="00874E84" w:rsidRDefault="00761B1C" w:rsidP="00761B1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5"/>
        <w:gridCol w:w="1908"/>
        <w:gridCol w:w="729"/>
        <w:gridCol w:w="511"/>
        <w:gridCol w:w="636"/>
        <w:gridCol w:w="543"/>
        <w:gridCol w:w="706"/>
        <w:gridCol w:w="544"/>
        <w:gridCol w:w="887"/>
        <w:gridCol w:w="889"/>
        <w:gridCol w:w="1324"/>
      </w:tblGrid>
      <w:tr w:rsidR="00874E84" w:rsidRPr="00874E84" w:rsidTr="00EF4778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61B1C" w:rsidRPr="00874E84" w:rsidRDefault="00761B1C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 w:hint="eastAsia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 w:hint="eastAsia"/>
              </w:rPr>
              <w:t>)</w:t>
            </w:r>
          </w:p>
        </w:tc>
      </w:tr>
      <w:tr w:rsidR="00874E84" w:rsidRPr="00874E84" w:rsidTr="00DF33BD">
        <w:trPr>
          <w:trHeight w:val="612"/>
          <w:jc w:val="center"/>
        </w:trPr>
        <w:tc>
          <w:tcPr>
            <w:tcW w:w="515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1655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第二外国语（日、德、意）</w:t>
            </w:r>
          </w:p>
        </w:tc>
        <w:tc>
          <w:tcPr>
            <w:tcW w:w="1908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1080000402/04/406</w:t>
            </w:r>
          </w:p>
        </w:tc>
        <w:tc>
          <w:tcPr>
            <w:tcW w:w="729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6-9</w:t>
            </w:r>
          </w:p>
        </w:tc>
        <w:tc>
          <w:tcPr>
            <w:tcW w:w="544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1-18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DF33BD">
        <w:trPr>
          <w:trHeight w:val="738"/>
          <w:jc w:val="center"/>
        </w:trPr>
        <w:tc>
          <w:tcPr>
            <w:tcW w:w="515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1655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破产法学</w:t>
            </w:r>
          </w:p>
        </w:tc>
        <w:tc>
          <w:tcPr>
            <w:tcW w:w="1908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1030106401</w:t>
            </w:r>
          </w:p>
        </w:tc>
        <w:tc>
          <w:tcPr>
            <w:tcW w:w="729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6-9</w:t>
            </w:r>
          </w:p>
        </w:tc>
        <w:tc>
          <w:tcPr>
            <w:tcW w:w="544" w:type="dxa"/>
            <w:vAlign w:val="center"/>
          </w:tcPr>
          <w:p w:rsidR="00761B1C" w:rsidRPr="00874E84" w:rsidRDefault="00761B1C" w:rsidP="00DF33BD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887" w:type="dxa"/>
            <w:vAlign w:val="center"/>
          </w:tcPr>
          <w:p w:rsidR="00761B1C" w:rsidRPr="00874E84" w:rsidRDefault="00761B1C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吴景明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324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74E84" w:rsidRPr="00874E84" w:rsidTr="00DF33BD">
        <w:trPr>
          <w:trHeight w:val="738"/>
          <w:jc w:val="center"/>
        </w:trPr>
        <w:tc>
          <w:tcPr>
            <w:tcW w:w="515" w:type="dxa"/>
            <w:vAlign w:val="center"/>
          </w:tcPr>
          <w:p w:rsidR="00761B1C" w:rsidRPr="00874E84" w:rsidRDefault="00062E02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</w:t>
            </w:r>
          </w:p>
        </w:tc>
        <w:tc>
          <w:tcPr>
            <w:tcW w:w="1655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第二学年科研</w:t>
            </w:r>
            <w:r w:rsidRPr="00874E84">
              <w:rPr>
                <w:rFonts w:hint="eastAsia"/>
                <w:szCs w:val="21"/>
              </w:rPr>
              <w:t xml:space="preserve"> </w:t>
            </w:r>
            <w:r w:rsidRPr="00874E84">
              <w:rPr>
                <w:rFonts w:hint="eastAsia"/>
                <w:szCs w:val="21"/>
              </w:rPr>
              <w:t>论文</w:t>
            </w:r>
          </w:p>
        </w:tc>
        <w:tc>
          <w:tcPr>
            <w:tcW w:w="1908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>月开学后两周内由班学委统一提交研工办</w:t>
            </w:r>
          </w:p>
        </w:tc>
      </w:tr>
      <w:tr w:rsidR="00874E84" w:rsidRPr="00874E84" w:rsidTr="00DF33BD">
        <w:trPr>
          <w:trHeight w:val="738"/>
          <w:jc w:val="center"/>
        </w:trPr>
        <w:tc>
          <w:tcPr>
            <w:tcW w:w="515" w:type="dxa"/>
            <w:vAlign w:val="center"/>
          </w:tcPr>
          <w:p w:rsidR="00761B1C" w:rsidRPr="00874E84" w:rsidRDefault="00062E02" w:rsidP="00DF33BD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4</w:t>
            </w:r>
          </w:p>
        </w:tc>
        <w:tc>
          <w:tcPr>
            <w:tcW w:w="1655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908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29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1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761B1C" w:rsidRPr="00874E84" w:rsidRDefault="00761B1C" w:rsidP="00DF33BD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>月开学后两周内由班学委统一提交研工办</w:t>
            </w:r>
          </w:p>
        </w:tc>
      </w:tr>
    </w:tbl>
    <w:p w:rsidR="00761B1C" w:rsidRPr="00874E84" w:rsidRDefault="00761B1C" w:rsidP="00761B1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8"/>
        <w:gridCol w:w="1556"/>
        <w:gridCol w:w="871"/>
        <w:gridCol w:w="514"/>
        <w:gridCol w:w="642"/>
        <w:gridCol w:w="636"/>
        <w:gridCol w:w="706"/>
        <w:gridCol w:w="656"/>
        <w:gridCol w:w="889"/>
        <w:gridCol w:w="1053"/>
        <w:gridCol w:w="1119"/>
      </w:tblGrid>
      <w:tr w:rsidR="00874E84" w:rsidRPr="00874E84" w:rsidTr="00EF4778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761B1C" w:rsidRPr="00874E84" w:rsidRDefault="00761B1C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61B1C" w:rsidRPr="00874E84" w:rsidRDefault="00761B1C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 w:hint="eastAsia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 w:hint="eastAsia"/>
              </w:rPr>
              <w:t>)</w:t>
            </w:r>
          </w:p>
        </w:tc>
      </w:tr>
      <w:tr w:rsidR="00874E84" w:rsidRPr="00874E84" w:rsidTr="00D27CB4">
        <w:trPr>
          <w:trHeight w:val="612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1080000101/</w:t>
            </w:r>
          </w:p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02/03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</w:tr>
      <w:tr w:rsidR="00874E84" w:rsidRPr="00874E84" w:rsidTr="00D27CB4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1230000102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:rsidR="00761B1C" w:rsidRPr="00874E84" w:rsidRDefault="00DF33BD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行政法学（补课）</w:t>
            </w:r>
          </w:p>
        </w:tc>
        <w:tc>
          <w:tcPr>
            <w:tcW w:w="1556" w:type="dxa"/>
            <w:vAlign w:val="center"/>
          </w:tcPr>
          <w:p w:rsidR="00761B1C" w:rsidRPr="00874E84" w:rsidRDefault="00DF33BD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1010000705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各学院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4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企业与公司法学1班</w:t>
            </w:r>
          </w:p>
        </w:tc>
        <w:tc>
          <w:tcPr>
            <w:tcW w:w="15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1030107202</w:t>
            </w:r>
          </w:p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1030107602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学位</w:t>
            </w:r>
          </w:p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</w:t>
            </w:r>
          </w:p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郑俊果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企业与公司法学2班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1030107202</w:t>
            </w:r>
          </w:p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1030107602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学位</w:t>
            </w:r>
          </w:p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</w:t>
            </w:r>
          </w:p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刘丹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6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竞争法学</w:t>
            </w:r>
          </w:p>
        </w:tc>
        <w:tc>
          <w:tcPr>
            <w:tcW w:w="15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103010720</w:t>
            </w:r>
            <w:r w:rsidRPr="00874E84">
              <w:rPr>
                <w:rFonts w:hint="eastAsia"/>
                <w:szCs w:val="21"/>
              </w:rPr>
              <w:t>3</w:t>
            </w:r>
          </w:p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103010760</w:t>
            </w:r>
            <w:r w:rsidRPr="00874E84">
              <w:rPr>
                <w:rFonts w:hint="eastAsia"/>
                <w:szCs w:val="21"/>
              </w:rPr>
              <w:t>3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学位</w:t>
            </w:r>
          </w:p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</w:t>
            </w:r>
          </w:p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61B1C" w:rsidRPr="00874E84" w:rsidRDefault="00B2553F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761B1C" w:rsidRPr="00874E84" w:rsidRDefault="00B2553F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刘继峰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761B1C" w:rsidRPr="00874E84" w:rsidRDefault="00B2553F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6-16</w:t>
            </w:r>
            <w:r w:rsidR="00761B1C" w:rsidRPr="00874E8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7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法与经济学</w:t>
            </w:r>
          </w:p>
        </w:tc>
        <w:tc>
          <w:tcPr>
            <w:tcW w:w="1556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Arial" w:hAnsi="Arial" w:cs="Arial"/>
                <w:szCs w:val="21"/>
              </w:rPr>
            </w:pPr>
            <w:r w:rsidRPr="00874E84">
              <w:rPr>
                <w:rFonts w:ascii="Arial" w:hAnsi="Arial" w:cs="Arial" w:hint="eastAsia"/>
                <w:szCs w:val="21"/>
              </w:rPr>
              <w:t>1030107411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郑俊果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10-18</w:t>
            </w:r>
            <w:r w:rsidR="00B5285F" w:rsidRPr="00874E8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法律经济与政治哲学研讨</w:t>
            </w:r>
          </w:p>
        </w:tc>
        <w:tc>
          <w:tcPr>
            <w:tcW w:w="1556" w:type="dxa"/>
            <w:vAlign w:val="center"/>
          </w:tcPr>
          <w:p w:rsidR="00761B1C" w:rsidRPr="00874E84" w:rsidRDefault="00FD0EBB" w:rsidP="00D27CB4">
            <w:pPr>
              <w:jc w:val="center"/>
              <w:rPr>
                <w:rFonts w:ascii="Arial" w:hAnsi="Arial" w:cs="Arial"/>
                <w:szCs w:val="21"/>
              </w:rPr>
            </w:pPr>
            <w:r w:rsidRPr="00874E84">
              <w:rPr>
                <w:rFonts w:ascii="Arial" w:hAnsi="Arial" w:cs="Arial"/>
                <w:szCs w:val="21"/>
              </w:rPr>
              <w:t>1030107429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郑俊果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9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审计法</w:t>
            </w:r>
          </w:p>
        </w:tc>
        <w:tc>
          <w:tcPr>
            <w:tcW w:w="1556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Arial" w:hAnsi="Arial" w:cs="Arial"/>
                <w:szCs w:val="21"/>
              </w:rPr>
            </w:pPr>
            <w:r w:rsidRPr="00874E84">
              <w:rPr>
                <w:rFonts w:ascii="Arial" w:hAnsi="Arial" w:cs="Arial" w:hint="eastAsia"/>
                <w:szCs w:val="21"/>
              </w:rPr>
              <w:t>1030107413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李美云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房地产法1班</w:t>
            </w:r>
          </w:p>
        </w:tc>
        <w:tc>
          <w:tcPr>
            <w:tcW w:w="1556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Arial" w:hAnsi="Arial" w:cs="Arial"/>
                <w:szCs w:val="21"/>
              </w:rPr>
            </w:pPr>
            <w:r w:rsidRPr="00874E84">
              <w:rPr>
                <w:rFonts w:ascii="Arial" w:hAnsi="Arial" w:cs="Arial" w:hint="eastAsia"/>
                <w:szCs w:val="21"/>
              </w:rPr>
              <w:t>1030107404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224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李东方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房地产法2班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Arial" w:hAnsi="Arial" w:cs="Arial"/>
                <w:szCs w:val="21"/>
              </w:rPr>
            </w:pPr>
            <w:r w:rsidRPr="00874E84">
              <w:rPr>
                <w:rFonts w:ascii="Arial" w:hAnsi="Arial" w:cs="Arial"/>
                <w:szCs w:val="21"/>
              </w:rPr>
              <w:t>1030107404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赵红梅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房地产法3班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Arial" w:hAnsi="Arial" w:cs="Arial"/>
                <w:szCs w:val="21"/>
              </w:rPr>
            </w:pPr>
            <w:r w:rsidRPr="00874E84">
              <w:rPr>
                <w:rFonts w:ascii="Arial" w:hAnsi="Arial" w:cs="Arial"/>
                <w:szCs w:val="21"/>
              </w:rPr>
              <w:t>1030107404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304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符启林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13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劳动与社会保障法学</w:t>
            </w:r>
          </w:p>
        </w:tc>
        <w:tc>
          <w:tcPr>
            <w:tcW w:w="15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ascii="Arial" w:hAnsi="Arial" w:cs="Arial"/>
                <w:szCs w:val="21"/>
              </w:rPr>
              <w:t>1030107301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307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胡彩霄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14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涉外经济法</w:t>
            </w:r>
          </w:p>
        </w:tc>
        <w:tc>
          <w:tcPr>
            <w:tcW w:w="15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1030107403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423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王玉梅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教授</w:t>
            </w: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1-8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15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慈善法</w:t>
            </w:r>
          </w:p>
        </w:tc>
        <w:tc>
          <w:tcPr>
            <w:tcW w:w="1556" w:type="dxa"/>
            <w:vAlign w:val="center"/>
          </w:tcPr>
          <w:p w:rsidR="00761B1C" w:rsidRPr="00874E84" w:rsidRDefault="00341406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1030107430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223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赵廉慧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副教授</w:t>
            </w: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10-18</w:t>
            </w:r>
            <w:r w:rsidR="00BD6E8E"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16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中日企业与公司法比较专题</w:t>
            </w:r>
          </w:p>
        </w:tc>
        <w:tc>
          <w:tcPr>
            <w:tcW w:w="1556" w:type="dxa"/>
            <w:vAlign w:val="center"/>
          </w:tcPr>
          <w:p w:rsidR="00761B1C" w:rsidRPr="00874E84" w:rsidRDefault="003A068F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1030107425</w:t>
            </w: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223</w:t>
            </w: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张红</w:t>
            </w: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日本客座教授</w:t>
            </w: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1-14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FF51A1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17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第一学年科研</w:t>
            </w:r>
            <w:r w:rsidRPr="00874E84">
              <w:rPr>
                <w:rFonts w:hint="eastAsia"/>
                <w:szCs w:val="21"/>
              </w:rPr>
              <w:t xml:space="preserve"> </w:t>
            </w:r>
            <w:r w:rsidRPr="00874E84">
              <w:rPr>
                <w:rFonts w:hint="eastAsia"/>
                <w:szCs w:val="21"/>
              </w:rPr>
              <w:t>论文</w:t>
            </w:r>
          </w:p>
        </w:tc>
        <w:tc>
          <w:tcPr>
            <w:tcW w:w="15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在</w:t>
            </w:r>
            <w:r w:rsidRPr="00874E84">
              <w:rPr>
                <w:rFonts w:hint="eastAsia"/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>月开学后两周内由班学委统一提交研工办</w:t>
            </w:r>
          </w:p>
        </w:tc>
      </w:tr>
      <w:tr w:rsidR="00761B1C" w:rsidRPr="00874E84" w:rsidTr="00D27CB4">
        <w:trPr>
          <w:trHeight w:val="738"/>
          <w:jc w:val="center"/>
        </w:trPr>
        <w:tc>
          <w:tcPr>
            <w:tcW w:w="517" w:type="dxa"/>
            <w:vAlign w:val="center"/>
          </w:tcPr>
          <w:p w:rsidR="00761B1C" w:rsidRPr="00874E84" w:rsidRDefault="00FF51A1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18</w:t>
            </w:r>
          </w:p>
        </w:tc>
        <w:tc>
          <w:tcPr>
            <w:tcW w:w="1688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5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761B1C" w:rsidRPr="00874E84" w:rsidRDefault="00761B1C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在</w:t>
            </w:r>
            <w:r w:rsidRPr="00874E84">
              <w:rPr>
                <w:rFonts w:hint="eastAsia"/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>月开学后两周内由班学委统一提交研工办</w:t>
            </w:r>
          </w:p>
        </w:tc>
      </w:tr>
    </w:tbl>
    <w:p w:rsidR="00761B1C" w:rsidRPr="00874E84" w:rsidRDefault="00761B1C" w:rsidP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761B1C" w:rsidRPr="00874E84" w:rsidRDefault="00761B1C"/>
    <w:p w:rsidR="00DC0619" w:rsidRPr="00874E84" w:rsidRDefault="00DC0619" w:rsidP="00DC061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 w:hint="eastAsia"/>
          <w:sz w:val="28"/>
          <w:szCs w:val="28"/>
          <w:u w:val="single"/>
        </w:rPr>
        <w:lastRenderedPageBreak/>
        <w:t>民事诉讼法学</w:t>
      </w:r>
      <w:r w:rsidRPr="00874E84">
        <w:rPr>
          <w:rFonts w:eastAsia="黑体" w:hint="eastAsia"/>
          <w:sz w:val="28"/>
          <w:szCs w:val="28"/>
          <w:u w:val="single"/>
        </w:rPr>
        <w:t xml:space="preserve">          </w:t>
      </w:r>
      <w:r w:rsidRPr="00874E84">
        <w:rPr>
          <w:rFonts w:eastAsia="黑体" w:hint="eastAsia"/>
          <w:sz w:val="28"/>
          <w:szCs w:val="28"/>
        </w:rPr>
        <w:t>专业</w:t>
      </w:r>
      <w:r w:rsidRPr="00874E84">
        <w:rPr>
          <w:rFonts w:eastAsia="黑体" w:hint="eastAsia"/>
          <w:sz w:val="28"/>
          <w:szCs w:val="28"/>
          <w:u w:val="single"/>
        </w:rPr>
        <w:t xml:space="preserve">           </w:t>
      </w:r>
      <w:r w:rsidRPr="00874E84">
        <w:rPr>
          <w:rFonts w:eastAsia="黑体" w:hint="eastAsia"/>
          <w:sz w:val="28"/>
          <w:szCs w:val="28"/>
        </w:rPr>
        <w:t>方向硕士生</w:t>
      </w:r>
    </w:p>
    <w:p w:rsidR="00DC0619" w:rsidRPr="00874E84" w:rsidRDefault="00DC0619" w:rsidP="00DC061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 w:hint="eastAsia"/>
          <w:sz w:val="28"/>
          <w:szCs w:val="28"/>
        </w:rPr>
        <w:t xml:space="preserve"> 2015</w:t>
      </w:r>
      <w:r w:rsidRPr="00874E84">
        <w:rPr>
          <w:rFonts w:eastAsia="黑体"/>
          <w:sz w:val="28"/>
          <w:szCs w:val="28"/>
        </w:rPr>
        <w:t>—</w:t>
      </w:r>
      <w:r w:rsidRPr="00874E84">
        <w:rPr>
          <w:rFonts w:eastAsia="黑体" w:hint="eastAsia"/>
          <w:sz w:val="28"/>
          <w:szCs w:val="28"/>
        </w:rPr>
        <w:t>2016</w:t>
      </w:r>
      <w:r w:rsidRPr="00874E84">
        <w:rPr>
          <w:rFonts w:eastAsia="黑体" w:hint="eastAsia"/>
          <w:sz w:val="28"/>
          <w:szCs w:val="28"/>
        </w:rPr>
        <w:t>学年第二学期课程表</w:t>
      </w:r>
    </w:p>
    <w:p w:rsidR="00DC0619" w:rsidRPr="00874E84" w:rsidRDefault="00DC0619" w:rsidP="00DC06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1588"/>
        <w:gridCol w:w="2150"/>
        <w:gridCol w:w="706"/>
        <w:gridCol w:w="507"/>
        <w:gridCol w:w="632"/>
        <w:gridCol w:w="536"/>
        <w:gridCol w:w="706"/>
        <w:gridCol w:w="537"/>
        <w:gridCol w:w="851"/>
        <w:gridCol w:w="853"/>
        <w:gridCol w:w="1272"/>
      </w:tblGrid>
      <w:tr w:rsidR="00874E84" w:rsidRPr="00874E84" w:rsidTr="00EF4778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C0619" w:rsidRPr="00874E84" w:rsidRDefault="00DC0619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 w:hint="eastAsia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 w:hint="eastAsia"/>
              </w:rPr>
              <w:t>)</w:t>
            </w:r>
          </w:p>
        </w:tc>
      </w:tr>
      <w:tr w:rsidR="00874E84" w:rsidRPr="00874E84" w:rsidTr="00EF4778">
        <w:trPr>
          <w:cantSplit/>
          <w:trHeight w:val="76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第二外国语（日、德、意）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1080000402/04/406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选修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72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6-9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19" w:rsidRPr="00874E84" w:rsidRDefault="00DC061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1-18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EF4778">
        <w:trPr>
          <w:trHeight w:val="606"/>
          <w:jc w:val="center"/>
        </w:trPr>
        <w:tc>
          <w:tcPr>
            <w:tcW w:w="509" w:type="dxa"/>
            <w:vAlign w:val="center"/>
          </w:tcPr>
          <w:p w:rsidR="00DC0619" w:rsidRPr="00874E84" w:rsidRDefault="00DC061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 w:rsidR="00DC0619" w:rsidRPr="00874E84" w:rsidRDefault="00DF33BD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补课</w:t>
            </w:r>
          </w:p>
        </w:tc>
        <w:tc>
          <w:tcPr>
            <w:tcW w:w="2150" w:type="dxa"/>
            <w:vAlign w:val="center"/>
          </w:tcPr>
          <w:p w:rsidR="00DC0619" w:rsidRPr="00874E84" w:rsidRDefault="00DC0619" w:rsidP="00EF477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07" w:type="dxa"/>
            <w:vAlign w:val="center"/>
          </w:tcPr>
          <w:p w:rsidR="00DC0619" w:rsidRPr="00874E84" w:rsidRDefault="00DC061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 w:rsidR="00DC0619" w:rsidRPr="00874E84" w:rsidRDefault="00DC061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536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DC0619" w:rsidRPr="00874E84" w:rsidRDefault="00DC061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10-13</w:t>
            </w:r>
          </w:p>
        </w:tc>
        <w:tc>
          <w:tcPr>
            <w:tcW w:w="537" w:type="dxa"/>
            <w:vAlign w:val="center"/>
          </w:tcPr>
          <w:p w:rsidR="00DC0619" w:rsidRPr="00874E84" w:rsidRDefault="00DC0619" w:rsidP="00EF477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853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跟法学院课程</w:t>
            </w:r>
          </w:p>
        </w:tc>
      </w:tr>
      <w:tr w:rsidR="00874E84" w:rsidRPr="00874E84" w:rsidTr="00EF4778">
        <w:trPr>
          <w:trHeight w:val="738"/>
          <w:jc w:val="center"/>
        </w:trPr>
        <w:tc>
          <w:tcPr>
            <w:tcW w:w="509" w:type="dxa"/>
            <w:vAlign w:val="center"/>
          </w:tcPr>
          <w:p w:rsidR="00DC0619" w:rsidRPr="00874E84" w:rsidRDefault="00DC061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</w:t>
            </w:r>
          </w:p>
        </w:tc>
        <w:tc>
          <w:tcPr>
            <w:tcW w:w="1588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第二学年科研</w:t>
            </w:r>
            <w:r w:rsidRPr="00874E84">
              <w:rPr>
                <w:rFonts w:hint="eastAsia"/>
                <w:szCs w:val="21"/>
              </w:rPr>
              <w:t xml:space="preserve"> </w:t>
            </w:r>
            <w:r w:rsidRPr="00874E84">
              <w:rPr>
                <w:rFonts w:hint="eastAsia"/>
                <w:szCs w:val="21"/>
              </w:rPr>
              <w:t>论文</w:t>
            </w:r>
          </w:p>
        </w:tc>
        <w:tc>
          <w:tcPr>
            <w:tcW w:w="2150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7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37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2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开学后两周内由班学委统一提交研工办　</w:t>
            </w:r>
          </w:p>
        </w:tc>
      </w:tr>
      <w:tr w:rsidR="00874E84" w:rsidRPr="00874E84" w:rsidTr="00EF4778">
        <w:trPr>
          <w:trHeight w:val="738"/>
          <w:jc w:val="center"/>
        </w:trPr>
        <w:tc>
          <w:tcPr>
            <w:tcW w:w="509" w:type="dxa"/>
            <w:vAlign w:val="center"/>
          </w:tcPr>
          <w:p w:rsidR="00DC0619" w:rsidRPr="00874E84" w:rsidRDefault="00DC061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4</w:t>
            </w:r>
          </w:p>
        </w:tc>
        <w:tc>
          <w:tcPr>
            <w:tcW w:w="1588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读书报告</w:t>
            </w:r>
          </w:p>
        </w:tc>
        <w:tc>
          <w:tcPr>
            <w:tcW w:w="2150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07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32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36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37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53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72" w:type="dxa"/>
            <w:vAlign w:val="center"/>
          </w:tcPr>
          <w:p w:rsidR="00DC0619" w:rsidRPr="00874E84" w:rsidRDefault="00DC061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开学后两周内由班学委统一提交研工办　</w:t>
            </w:r>
          </w:p>
        </w:tc>
      </w:tr>
    </w:tbl>
    <w:p w:rsidR="00DC0619" w:rsidRPr="00874E84" w:rsidRDefault="00DC0619" w:rsidP="00DC06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1612"/>
        <w:gridCol w:w="1612"/>
        <w:gridCol w:w="764"/>
        <w:gridCol w:w="508"/>
        <w:gridCol w:w="626"/>
        <w:gridCol w:w="543"/>
        <w:gridCol w:w="870"/>
        <w:gridCol w:w="636"/>
        <w:gridCol w:w="1103"/>
        <w:gridCol w:w="992"/>
        <w:gridCol w:w="1071"/>
      </w:tblGrid>
      <w:tr w:rsidR="00874E84" w:rsidRPr="00874E84" w:rsidTr="00EF4778">
        <w:trPr>
          <w:cantSplit/>
          <w:trHeight w:val="769"/>
          <w:jc w:val="center"/>
        </w:trPr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DC0619" w:rsidRPr="00874E84" w:rsidRDefault="00DC061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C0619" w:rsidRPr="00874E84" w:rsidRDefault="00DC0619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 w:hint="eastAsia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 w:hint="eastAsia"/>
              </w:rPr>
              <w:t>)</w:t>
            </w:r>
          </w:p>
        </w:tc>
      </w:tr>
      <w:tr w:rsidR="00874E84" w:rsidRPr="00874E84" w:rsidTr="00D27CB4">
        <w:trPr>
          <w:trHeight w:val="612"/>
          <w:jc w:val="center"/>
        </w:trPr>
        <w:tc>
          <w:tcPr>
            <w:tcW w:w="51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1080000101/</w:t>
            </w:r>
          </w:p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02/03</w:t>
            </w:r>
          </w:p>
        </w:tc>
        <w:tc>
          <w:tcPr>
            <w:tcW w:w="764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4</w:t>
            </w:r>
          </w:p>
        </w:tc>
        <w:tc>
          <w:tcPr>
            <w:tcW w:w="62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87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92" w:type="dxa"/>
            <w:vAlign w:val="center"/>
          </w:tcPr>
          <w:p w:rsidR="00DC0619" w:rsidRPr="00874E84" w:rsidRDefault="00DC0619" w:rsidP="00D27CB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</w:tr>
      <w:tr w:rsidR="00874E84" w:rsidRPr="00874E84" w:rsidTr="00D27CB4">
        <w:trPr>
          <w:trHeight w:val="606"/>
          <w:jc w:val="center"/>
        </w:trPr>
        <w:tc>
          <w:tcPr>
            <w:tcW w:w="51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1230000102</w:t>
            </w:r>
          </w:p>
        </w:tc>
        <w:tc>
          <w:tcPr>
            <w:tcW w:w="764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学位</w:t>
            </w:r>
          </w:p>
        </w:tc>
        <w:tc>
          <w:tcPr>
            <w:tcW w:w="508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2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18</w:t>
            </w:r>
          </w:p>
        </w:tc>
        <w:tc>
          <w:tcPr>
            <w:tcW w:w="54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四</w:t>
            </w:r>
          </w:p>
        </w:tc>
        <w:tc>
          <w:tcPr>
            <w:tcW w:w="87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9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</w:t>
            </w:r>
          </w:p>
        </w:tc>
        <w:tc>
          <w:tcPr>
            <w:tcW w:w="1612" w:type="dxa"/>
            <w:vAlign w:val="center"/>
          </w:tcPr>
          <w:p w:rsidR="00DC0619" w:rsidRPr="00874E84" w:rsidRDefault="00DF33BD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C0619" w:rsidRPr="00874E84" w:rsidRDefault="00DC0619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08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2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87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8-10</w:t>
            </w:r>
          </w:p>
        </w:tc>
        <w:tc>
          <w:tcPr>
            <w:tcW w:w="636" w:type="dxa"/>
            <w:vAlign w:val="center"/>
          </w:tcPr>
          <w:p w:rsidR="00DC0619" w:rsidRPr="00874E84" w:rsidRDefault="00DC0619" w:rsidP="00D27CB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各学院</w:t>
            </w:r>
          </w:p>
        </w:tc>
        <w:tc>
          <w:tcPr>
            <w:tcW w:w="99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C0619" w:rsidRPr="00874E84" w:rsidRDefault="00DC0619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跟法学院课程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4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民事证据法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1030106205</w:t>
            </w:r>
          </w:p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1030106605</w:t>
            </w:r>
          </w:p>
        </w:tc>
        <w:tc>
          <w:tcPr>
            <w:tcW w:w="764" w:type="dxa"/>
            <w:vAlign w:val="center"/>
          </w:tcPr>
          <w:p w:rsidR="00DC0619" w:rsidRPr="00874E84" w:rsidRDefault="00DC0619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学位</w:t>
            </w:r>
          </w:p>
          <w:p w:rsidR="00D27CB4" w:rsidRPr="00874E84" w:rsidRDefault="00D27CB4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</w:t>
            </w:r>
          </w:p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2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54</w:t>
            </w:r>
          </w:p>
        </w:tc>
        <w:tc>
          <w:tcPr>
            <w:tcW w:w="54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四</w:t>
            </w:r>
          </w:p>
        </w:tc>
        <w:tc>
          <w:tcPr>
            <w:tcW w:w="87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DC0619" w:rsidRPr="00874E84" w:rsidRDefault="00DC0619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207</w:t>
            </w:r>
          </w:p>
        </w:tc>
        <w:tc>
          <w:tcPr>
            <w:tcW w:w="110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毕玉谦</w:t>
            </w:r>
          </w:p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纪格非</w:t>
            </w:r>
          </w:p>
        </w:tc>
        <w:tc>
          <w:tcPr>
            <w:tcW w:w="992" w:type="dxa"/>
            <w:vAlign w:val="center"/>
          </w:tcPr>
          <w:p w:rsidR="00DC0619" w:rsidRPr="00874E84" w:rsidRDefault="00DC0619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DC0619" w:rsidRPr="00874E84" w:rsidRDefault="00DC0619" w:rsidP="00D27CB4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1-15周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5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民事诉讼程序</w:t>
            </w:r>
            <w:r w:rsidRPr="00874E84">
              <w:rPr>
                <w:rFonts w:hint="eastAsia"/>
                <w:szCs w:val="21"/>
              </w:rPr>
              <w:t>1</w:t>
            </w:r>
            <w:r w:rsidRPr="00874E84">
              <w:rPr>
                <w:rFonts w:hint="eastAsia"/>
                <w:szCs w:val="21"/>
              </w:rPr>
              <w:t>班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1030106303</w:t>
            </w:r>
          </w:p>
        </w:tc>
        <w:tc>
          <w:tcPr>
            <w:tcW w:w="764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2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87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224</w:t>
            </w:r>
          </w:p>
        </w:tc>
        <w:tc>
          <w:tcPr>
            <w:tcW w:w="110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杨秀清</w:t>
            </w:r>
          </w:p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邱星美</w:t>
            </w:r>
          </w:p>
        </w:tc>
        <w:tc>
          <w:tcPr>
            <w:tcW w:w="99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教授</w:t>
            </w:r>
          </w:p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1-8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6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民事诉讼程序</w:t>
            </w:r>
            <w:r w:rsidRPr="00874E84">
              <w:rPr>
                <w:rFonts w:hint="eastAsia"/>
                <w:szCs w:val="21"/>
              </w:rPr>
              <w:t>2</w:t>
            </w:r>
            <w:r w:rsidRPr="00874E84">
              <w:rPr>
                <w:rFonts w:hint="eastAsia"/>
                <w:szCs w:val="21"/>
              </w:rPr>
              <w:t>班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1030106303</w:t>
            </w:r>
          </w:p>
        </w:tc>
        <w:tc>
          <w:tcPr>
            <w:tcW w:w="764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2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五</w:t>
            </w:r>
          </w:p>
        </w:tc>
        <w:tc>
          <w:tcPr>
            <w:tcW w:w="87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224</w:t>
            </w:r>
          </w:p>
        </w:tc>
        <w:tc>
          <w:tcPr>
            <w:tcW w:w="110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杨秀清</w:t>
            </w:r>
          </w:p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邱星美</w:t>
            </w:r>
          </w:p>
        </w:tc>
        <w:tc>
          <w:tcPr>
            <w:tcW w:w="99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教授</w:t>
            </w:r>
          </w:p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1-8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7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美国民事诉讼实务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1030106410</w:t>
            </w:r>
          </w:p>
        </w:tc>
        <w:tc>
          <w:tcPr>
            <w:tcW w:w="764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选修</w:t>
            </w:r>
          </w:p>
        </w:tc>
        <w:tc>
          <w:tcPr>
            <w:tcW w:w="508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2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87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224</w:t>
            </w:r>
          </w:p>
        </w:tc>
        <w:tc>
          <w:tcPr>
            <w:tcW w:w="110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李响</w:t>
            </w:r>
          </w:p>
        </w:tc>
        <w:tc>
          <w:tcPr>
            <w:tcW w:w="99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10-17</w:t>
            </w:r>
            <w:r w:rsidRPr="00874E84">
              <w:rPr>
                <w:rFonts w:hint="eastAsia"/>
                <w:szCs w:val="21"/>
              </w:rPr>
              <w:t>周</w:t>
            </w:r>
          </w:p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0" w:type="dxa"/>
            <w:vAlign w:val="center"/>
          </w:tcPr>
          <w:p w:rsidR="00DC0619" w:rsidRPr="00874E84" w:rsidRDefault="004A37B2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第一学年科研</w:t>
            </w:r>
            <w:r w:rsidRPr="00874E84">
              <w:rPr>
                <w:rFonts w:hint="eastAsia"/>
                <w:szCs w:val="21"/>
              </w:rPr>
              <w:t xml:space="preserve"> </w:t>
            </w:r>
            <w:r w:rsidRPr="00874E84">
              <w:rPr>
                <w:rFonts w:hint="eastAsia"/>
                <w:szCs w:val="21"/>
              </w:rPr>
              <w:t>论文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508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2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在</w:t>
            </w:r>
            <w:r w:rsidRPr="00874E84">
              <w:rPr>
                <w:rFonts w:hint="eastAsia"/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>月开学后两周内由班学委统一提交研工办</w:t>
            </w:r>
          </w:p>
        </w:tc>
      </w:tr>
      <w:tr w:rsidR="00DC0619" w:rsidRPr="00874E84" w:rsidTr="00D27CB4">
        <w:trPr>
          <w:trHeight w:val="738"/>
          <w:jc w:val="center"/>
        </w:trPr>
        <w:tc>
          <w:tcPr>
            <w:tcW w:w="510" w:type="dxa"/>
            <w:vAlign w:val="center"/>
          </w:tcPr>
          <w:p w:rsidR="00DC0619" w:rsidRPr="00874E84" w:rsidRDefault="004A37B2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9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61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508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2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DC0619" w:rsidRPr="00874E84" w:rsidRDefault="00DC0619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在</w:t>
            </w:r>
            <w:r w:rsidRPr="00874E84">
              <w:rPr>
                <w:rFonts w:hint="eastAsia"/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>月开学后两周内由班学委统一提交研工办</w:t>
            </w:r>
          </w:p>
        </w:tc>
      </w:tr>
    </w:tbl>
    <w:p w:rsidR="00DC0619" w:rsidRPr="00874E84" w:rsidRDefault="00DC0619" w:rsidP="00DC0619"/>
    <w:p w:rsidR="00DC0619" w:rsidRPr="00874E84" w:rsidRDefault="00DC0619" w:rsidP="00DC0619"/>
    <w:p w:rsidR="00761B1C" w:rsidRPr="00874E84" w:rsidRDefault="00761B1C"/>
    <w:p w:rsidR="00761B1C" w:rsidRPr="00874E84" w:rsidRDefault="00761B1C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3B3EE4" w:rsidRPr="00874E84" w:rsidRDefault="003B3EE4"/>
    <w:p w:rsidR="006F52A9" w:rsidRPr="00874E84" w:rsidRDefault="006F52A9"/>
    <w:p w:rsidR="006F52A9" w:rsidRPr="00874E84" w:rsidRDefault="006F52A9"/>
    <w:p w:rsidR="006F52A9" w:rsidRPr="00874E84" w:rsidRDefault="006F52A9"/>
    <w:p w:rsidR="006F52A9" w:rsidRPr="00874E84" w:rsidRDefault="006F52A9" w:rsidP="006F52A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 w:hint="eastAsia"/>
          <w:sz w:val="28"/>
          <w:szCs w:val="28"/>
          <w:u w:val="single"/>
        </w:rPr>
        <w:t>知识产权法学</w:t>
      </w:r>
      <w:r w:rsidRPr="00874E84">
        <w:rPr>
          <w:rFonts w:eastAsia="黑体" w:hint="eastAsia"/>
          <w:sz w:val="28"/>
          <w:szCs w:val="28"/>
        </w:rPr>
        <w:t>专业</w:t>
      </w:r>
      <w:r w:rsidRPr="00874E84">
        <w:rPr>
          <w:rFonts w:eastAsia="黑体"/>
          <w:sz w:val="28"/>
          <w:szCs w:val="28"/>
          <w:u w:val="single"/>
        </w:rPr>
        <w:t xml:space="preserve">           </w:t>
      </w:r>
      <w:r w:rsidRPr="00874E84">
        <w:rPr>
          <w:rFonts w:eastAsia="黑体" w:hint="eastAsia"/>
          <w:sz w:val="28"/>
          <w:szCs w:val="28"/>
        </w:rPr>
        <w:t>方向硕士生</w:t>
      </w:r>
    </w:p>
    <w:p w:rsidR="006F52A9" w:rsidRPr="00874E84" w:rsidRDefault="006F52A9" w:rsidP="006F52A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/>
          <w:sz w:val="28"/>
          <w:szCs w:val="28"/>
        </w:rPr>
        <w:t xml:space="preserve"> 20</w:t>
      </w:r>
      <w:r w:rsidRPr="00874E84">
        <w:rPr>
          <w:rFonts w:eastAsia="黑体" w:hint="eastAsia"/>
          <w:sz w:val="28"/>
          <w:szCs w:val="28"/>
        </w:rPr>
        <w:t>15</w:t>
      </w:r>
      <w:r w:rsidRPr="00874E84">
        <w:rPr>
          <w:rFonts w:eastAsia="黑体"/>
          <w:sz w:val="28"/>
          <w:szCs w:val="28"/>
        </w:rPr>
        <w:t>—201</w:t>
      </w:r>
      <w:r w:rsidRPr="00874E84">
        <w:rPr>
          <w:rFonts w:eastAsia="黑体" w:hint="eastAsia"/>
          <w:sz w:val="28"/>
          <w:szCs w:val="28"/>
        </w:rPr>
        <w:t>6</w:t>
      </w:r>
      <w:r w:rsidRPr="00874E84">
        <w:rPr>
          <w:rFonts w:eastAsia="黑体" w:hint="eastAsia"/>
          <w:sz w:val="28"/>
          <w:szCs w:val="28"/>
        </w:rPr>
        <w:t>学年第二学期课程表</w:t>
      </w:r>
    </w:p>
    <w:p w:rsidR="006F52A9" w:rsidRPr="00874E84" w:rsidRDefault="006F52A9" w:rsidP="006F52A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511"/>
        <w:gridCol w:w="2150"/>
        <w:gridCol w:w="688"/>
        <w:gridCol w:w="503"/>
        <w:gridCol w:w="609"/>
        <w:gridCol w:w="530"/>
        <w:gridCol w:w="661"/>
        <w:gridCol w:w="531"/>
        <w:gridCol w:w="824"/>
        <w:gridCol w:w="1104"/>
        <w:gridCol w:w="1229"/>
      </w:tblGrid>
      <w:tr w:rsidR="00874E84" w:rsidRPr="00874E84" w:rsidTr="00EF4778">
        <w:trPr>
          <w:cantSplit/>
          <w:trHeight w:val="769"/>
          <w:jc w:val="center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 w:hint="eastAsia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 w:hint="eastAsia"/>
              </w:rPr>
              <w:t>)</w:t>
            </w:r>
          </w:p>
        </w:tc>
      </w:tr>
      <w:tr w:rsidR="00874E84" w:rsidRPr="00874E84" w:rsidTr="00EF4778">
        <w:trPr>
          <w:cantSplit/>
          <w:trHeight w:val="769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Cs/>
                <w:szCs w:val="21"/>
              </w:rPr>
            </w:pPr>
            <w:r w:rsidRPr="00874E84">
              <w:rPr>
                <w:rFonts w:eastAsia="黑体" w:hint="eastAsia"/>
                <w:bCs/>
                <w:szCs w:val="21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3B3EE4">
            <w:pPr>
              <w:ind w:leftChars="-140" w:left="-294" w:firstLineChars="90" w:firstLine="189"/>
              <w:jc w:val="center"/>
              <w:rPr>
                <w:rFonts w:eastAsia="黑体"/>
                <w:bCs/>
                <w:szCs w:val="21"/>
              </w:rPr>
            </w:pPr>
            <w:r w:rsidRPr="00874E84">
              <w:rPr>
                <w:rFonts w:eastAsia="黑体" w:hint="eastAsia"/>
                <w:bCs/>
                <w:szCs w:val="21"/>
              </w:rPr>
              <w:t>第二外国语（日、德、意）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Cs/>
                <w:szCs w:val="21"/>
              </w:rPr>
            </w:pPr>
            <w:r w:rsidRPr="00874E84">
              <w:rPr>
                <w:rFonts w:eastAsia="黑体"/>
                <w:bCs/>
                <w:szCs w:val="21"/>
              </w:rPr>
              <w:t>108000040</w:t>
            </w:r>
            <w:r w:rsidRPr="00874E84">
              <w:rPr>
                <w:rFonts w:eastAsia="黑体" w:hint="eastAsia"/>
                <w:bCs/>
                <w:szCs w:val="21"/>
              </w:rPr>
              <w:t>2</w:t>
            </w:r>
            <w:r w:rsidRPr="00874E84">
              <w:rPr>
                <w:rFonts w:eastAsia="黑体"/>
                <w:bCs/>
                <w:szCs w:val="21"/>
              </w:rPr>
              <w:t>/04/406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Cs/>
                <w:szCs w:val="21"/>
              </w:rPr>
            </w:pPr>
            <w:r w:rsidRPr="00874E84">
              <w:rPr>
                <w:rFonts w:eastAsia="黑体" w:hint="eastAsia"/>
                <w:bCs/>
                <w:szCs w:val="21"/>
              </w:rPr>
              <w:t>选修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Cs/>
                <w:szCs w:val="21"/>
              </w:rPr>
            </w:pPr>
            <w:r w:rsidRPr="00874E84">
              <w:rPr>
                <w:rFonts w:eastAsia="黑体" w:hint="eastAsia"/>
                <w:bCs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Cs/>
                <w:szCs w:val="21"/>
              </w:rPr>
            </w:pPr>
            <w:r w:rsidRPr="00874E84">
              <w:rPr>
                <w:rFonts w:eastAsia="黑体" w:hint="eastAsia"/>
                <w:bCs/>
                <w:szCs w:val="21"/>
              </w:rPr>
              <w:t>72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Cs/>
                <w:szCs w:val="21"/>
              </w:rPr>
            </w:pPr>
            <w:r w:rsidRPr="00874E84">
              <w:rPr>
                <w:rFonts w:eastAsia="黑体" w:hint="eastAsia"/>
                <w:bCs/>
                <w:szCs w:val="21"/>
              </w:rPr>
              <w:t>三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Cs/>
                <w:szCs w:val="21"/>
              </w:rPr>
            </w:pPr>
            <w:r w:rsidRPr="00874E84">
              <w:rPr>
                <w:rFonts w:eastAsia="黑体" w:hint="eastAsia"/>
                <w:bCs/>
                <w:szCs w:val="21"/>
              </w:rPr>
              <w:t>6-9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Cs/>
                <w:szCs w:val="21"/>
              </w:rPr>
            </w:pPr>
            <w:r w:rsidRPr="00874E84">
              <w:rPr>
                <w:rFonts w:eastAsia="黑体" w:hint="eastAsia"/>
                <w:bCs/>
                <w:szCs w:val="21"/>
              </w:rPr>
              <w:t>外国语学院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Cs/>
                <w:szCs w:val="21"/>
              </w:rPr>
            </w:pPr>
            <w:r w:rsidRPr="00874E84">
              <w:rPr>
                <w:rFonts w:eastAsia="黑体" w:hint="eastAsia"/>
                <w:bCs/>
                <w:szCs w:val="21"/>
              </w:rPr>
              <w:t>1-18</w:t>
            </w:r>
            <w:r w:rsidRPr="00874E84">
              <w:rPr>
                <w:rFonts w:eastAsia="黑体" w:hint="eastAsia"/>
                <w:bCs/>
                <w:szCs w:val="21"/>
              </w:rPr>
              <w:t>周</w:t>
            </w:r>
          </w:p>
        </w:tc>
      </w:tr>
      <w:tr w:rsidR="00874E84" w:rsidRPr="00874E84" w:rsidTr="00EF4778">
        <w:trPr>
          <w:trHeight w:val="738"/>
          <w:jc w:val="center"/>
        </w:trPr>
        <w:tc>
          <w:tcPr>
            <w:tcW w:w="507" w:type="dxa"/>
            <w:vAlign w:val="center"/>
          </w:tcPr>
          <w:p w:rsidR="006F52A9" w:rsidRPr="00874E84" w:rsidRDefault="003B3EE4" w:rsidP="00EF4778">
            <w:pPr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511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第二学年科研</w:t>
            </w:r>
            <w:r w:rsidRPr="00874E84">
              <w:rPr>
                <w:rFonts w:hint="eastAsia"/>
                <w:szCs w:val="21"/>
              </w:rPr>
              <w:t xml:space="preserve"> </w:t>
            </w:r>
            <w:r w:rsidRPr="00874E84">
              <w:rPr>
                <w:rFonts w:hint="eastAsia"/>
                <w:szCs w:val="21"/>
              </w:rPr>
              <w:t>论文</w:t>
            </w:r>
          </w:p>
        </w:tc>
        <w:tc>
          <w:tcPr>
            <w:tcW w:w="2150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503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09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F52A9" w:rsidRPr="00874E84" w:rsidRDefault="006F52A9" w:rsidP="00EF477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 xml:space="preserve">月开学后两周内由班学委统一提交研工办　</w:t>
            </w:r>
          </w:p>
        </w:tc>
      </w:tr>
      <w:tr w:rsidR="00874E84" w:rsidRPr="00874E84" w:rsidTr="00EF4778">
        <w:trPr>
          <w:trHeight w:val="738"/>
          <w:jc w:val="center"/>
        </w:trPr>
        <w:tc>
          <w:tcPr>
            <w:tcW w:w="507" w:type="dxa"/>
            <w:vAlign w:val="center"/>
          </w:tcPr>
          <w:p w:rsidR="006F52A9" w:rsidRPr="00874E84" w:rsidRDefault="003B3EE4" w:rsidP="00EF4778">
            <w:pPr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511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读书报告</w:t>
            </w:r>
          </w:p>
        </w:tc>
        <w:tc>
          <w:tcPr>
            <w:tcW w:w="2150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503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09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530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661" w:type="dxa"/>
            <w:vAlign w:val="center"/>
          </w:tcPr>
          <w:p w:rsidR="006F52A9" w:rsidRPr="00874E84" w:rsidRDefault="006F52A9" w:rsidP="00EF477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531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824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 xml:space="preserve">月开学后两周内由班学委统一提交研工办　</w:t>
            </w:r>
          </w:p>
        </w:tc>
      </w:tr>
    </w:tbl>
    <w:p w:rsidR="006F52A9" w:rsidRPr="00874E84" w:rsidRDefault="006F52A9" w:rsidP="006F52A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5"/>
        <w:gridCol w:w="1690"/>
        <w:gridCol w:w="742"/>
        <w:gridCol w:w="516"/>
        <w:gridCol w:w="644"/>
        <w:gridCol w:w="548"/>
        <w:gridCol w:w="702"/>
        <w:gridCol w:w="643"/>
        <w:gridCol w:w="902"/>
        <w:gridCol w:w="904"/>
        <w:gridCol w:w="1354"/>
      </w:tblGrid>
      <w:tr w:rsidR="00874E84" w:rsidRPr="00874E84" w:rsidTr="00EF4778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/>
              </w:rPr>
              <w:t>)</w:t>
            </w:r>
          </w:p>
        </w:tc>
      </w:tr>
      <w:tr w:rsidR="00874E84" w:rsidRPr="00874E84" w:rsidTr="00D27CB4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第一外国语（英、日、俄）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1080000101/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02/03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学位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6-9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外国语学院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</w:tr>
      <w:tr w:rsidR="00874E84" w:rsidRPr="00874E84" w:rsidTr="00D27CB4">
        <w:trPr>
          <w:trHeight w:val="606"/>
          <w:jc w:val="center"/>
        </w:trPr>
        <w:tc>
          <w:tcPr>
            <w:tcW w:w="517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1685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马克思主义与社会科学方法论</w:t>
            </w:r>
          </w:p>
        </w:tc>
        <w:tc>
          <w:tcPr>
            <w:tcW w:w="1690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1230000102</w:t>
            </w:r>
          </w:p>
        </w:tc>
        <w:tc>
          <w:tcPr>
            <w:tcW w:w="742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学位</w:t>
            </w:r>
          </w:p>
        </w:tc>
        <w:tc>
          <w:tcPr>
            <w:tcW w:w="516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644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四</w:t>
            </w:r>
          </w:p>
        </w:tc>
        <w:tc>
          <w:tcPr>
            <w:tcW w:w="702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1-5</w:t>
            </w:r>
          </w:p>
        </w:tc>
        <w:tc>
          <w:tcPr>
            <w:tcW w:w="643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马克思主义学院</w:t>
            </w:r>
          </w:p>
        </w:tc>
        <w:tc>
          <w:tcPr>
            <w:tcW w:w="904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1-5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D34ABD" w:rsidP="00D27CB4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侵权行为法（补课）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D34ABD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1020000706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补课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三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207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尹志强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陈汉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教授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副教授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1-8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专利法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1030185203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1030185603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学位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四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224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陈健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陈丽苹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副教授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教授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6-18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商标法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1030185204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1030185604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学位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54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四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6-9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B94E25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新</w:t>
            </w:r>
            <w:r w:rsidRPr="00874E84">
              <w:rPr>
                <w:w w:val="80"/>
                <w:szCs w:val="21"/>
              </w:rPr>
              <w:t>B10</w:t>
            </w:r>
            <w:r w:rsidR="00B73178" w:rsidRPr="00874E84">
              <w:rPr>
                <w:w w:val="80"/>
                <w:szCs w:val="21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陈健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张今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副教授</w:t>
            </w:r>
          </w:p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教授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1-15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b/>
                <w:szCs w:val="21"/>
              </w:rPr>
              <w:t>无形资产学概论</w:t>
            </w:r>
            <w:r w:rsidRPr="00874E84">
              <w:rPr>
                <w:b/>
                <w:bCs/>
                <w:szCs w:val="21"/>
              </w:rPr>
              <w:t>（管理、计量与法学体</w:t>
            </w:r>
            <w:r w:rsidRPr="00874E84">
              <w:rPr>
                <w:b/>
                <w:bCs/>
                <w:szCs w:val="21"/>
              </w:rPr>
              <w:lastRenderedPageBreak/>
              <w:t>系）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lastRenderedPageBreak/>
              <w:t>1030185402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五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207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蔡吉祥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教授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11-18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lastRenderedPageBreak/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b/>
                <w:szCs w:val="21"/>
              </w:rPr>
            </w:pPr>
            <w:r w:rsidRPr="00874E84">
              <w:rPr>
                <w:b/>
                <w:szCs w:val="21"/>
              </w:rPr>
              <w:t>知识产权法经典案例分析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1030185403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6-9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w w:val="80"/>
                <w:szCs w:val="21"/>
              </w:rPr>
            </w:pPr>
            <w:r w:rsidRPr="00874E84">
              <w:rPr>
                <w:w w:val="80"/>
                <w:szCs w:val="21"/>
              </w:rPr>
              <w:t>224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刘瑛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教授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1-10</w:t>
            </w:r>
            <w:r w:rsidRPr="00874E84">
              <w:rPr>
                <w:szCs w:val="21"/>
              </w:rPr>
              <w:t>周</w:t>
            </w:r>
          </w:p>
        </w:tc>
      </w:tr>
      <w:tr w:rsidR="00874E84" w:rsidRPr="00874E84" w:rsidTr="00D27CB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F5402A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第一学年科研</w:t>
            </w:r>
            <w:r w:rsidRPr="00874E84">
              <w:rPr>
                <w:szCs w:val="21"/>
              </w:rPr>
              <w:t xml:space="preserve"> </w:t>
            </w:r>
            <w:r w:rsidRPr="00874E84">
              <w:rPr>
                <w:szCs w:val="21"/>
              </w:rPr>
              <w:t>论文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在</w:t>
            </w:r>
            <w:r w:rsidRPr="00874E84">
              <w:rPr>
                <w:szCs w:val="21"/>
              </w:rPr>
              <w:t>9</w:t>
            </w:r>
            <w:r w:rsidRPr="00874E84">
              <w:rPr>
                <w:szCs w:val="21"/>
              </w:rPr>
              <w:t>月开学后两周内由班学委统一提交研工办</w:t>
            </w:r>
          </w:p>
        </w:tc>
      </w:tr>
      <w:tr w:rsidR="006F52A9" w:rsidRPr="00874E84" w:rsidTr="00D27CB4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F5402A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读书报告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D27CB4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在</w:t>
            </w:r>
            <w:r w:rsidRPr="00874E84">
              <w:rPr>
                <w:szCs w:val="21"/>
              </w:rPr>
              <w:t>9</w:t>
            </w:r>
            <w:r w:rsidRPr="00874E84">
              <w:rPr>
                <w:szCs w:val="21"/>
              </w:rPr>
              <w:t>月开学后两周内由班学委统一提交研工办</w:t>
            </w:r>
          </w:p>
        </w:tc>
      </w:tr>
    </w:tbl>
    <w:p w:rsidR="006F52A9" w:rsidRPr="00874E84" w:rsidRDefault="006F52A9"/>
    <w:p w:rsidR="006F52A9" w:rsidRPr="00874E84" w:rsidRDefault="006F52A9"/>
    <w:p w:rsidR="006F52A9" w:rsidRPr="00874E84" w:rsidRDefault="006F52A9"/>
    <w:p w:rsidR="006F52A9" w:rsidRPr="00874E84" w:rsidRDefault="006F52A9"/>
    <w:p w:rsidR="006F52A9" w:rsidRPr="00874E84" w:rsidRDefault="006F52A9"/>
    <w:p w:rsidR="006F52A9" w:rsidRPr="00874E84" w:rsidRDefault="006F52A9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24735B" w:rsidRPr="00874E84" w:rsidRDefault="0024735B"/>
    <w:p w:rsidR="006F52A9" w:rsidRPr="00874E84" w:rsidRDefault="006F52A9"/>
    <w:p w:rsidR="006F52A9" w:rsidRPr="00874E84" w:rsidRDefault="006F52A9"/>
    <w:p w:rsidR="006F52A9" w:rsidRPr="00874E84" w:rsidRDefault="006F52A9"/>
    <w:p w:rsidR="006F52A9" w:rsidRPr="00874E84" w:rsidRDefault="006F52A9" w:rsidP="006F52A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 w:hint="eastAsia"/>
          <w:sz w:val="28"/>
          <w:szCs w:val="28"/>
          <w:u w:val="single"/>
        </w:rPr>
        <w:lastRenderedPageBreak/>
        <w:t>环境与资源保护法学</w:t>
      </w:r>
      <w:r w:rsidRPr="00874E84">
        <w:rPr>
          <w:rFonts w:eastAsia="黑体" w:hint="eastAsia"/>
          <w:sz w:val="28"/>
          <w:szCs w:val="28"/>
          <w:u w:val="single"/>
        </w:rPr>
        <w:t xml:space="preserve">         </w:t>
      </w:r>
      <w:r w:rsidRPr="00874E84">
        <w:rPr>
          <w:rFonts w:eastAsia="黑体" w:hint="eastAsia"/>
          <w:sz w:val="28"/>
          <w:szCs w:val="28"/>
        </w:rPr>
        <w:t>专业</w:t>
      </w:r>
      <w:r w:rsidRPr="00874E84">
        <w:rPr>
          <w:rFonts w:eastAsia="黑体" w:hint="eastAsia"/>
          <w:sz w:val="28"/>
          <w:szCs w:val="28"/>
          <w:u w:val="single"/>
        </w:rPr>
        <w:t xml:space="preserve">           </w:t>
      </w:r>
      <w:r w:rsidRPr="00874E84">
        <w:rPr>
          <w:rFonts w:eastAsia="黑体" w:hint="eastAsia"/>
          <w:sz w:val="28"/>
          <w:szCs w:val="28"/>
        </w:rPr>
        <w:t>方向硕士生</w:t>
      </w:r>
    </w:p>
    <w:p w:rsidR="006F52A9" w:rsidRPr="00874E84" w:rsidRDefault="006F52A9" w:rsidP="006F52A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 w:hint="eastAsia"/>
          <w:sz w:val="28"/>
          <w:szCs w:val="28"/>
        </w:rPr>
        <w:t xml:space="preserve"> 2015</w:t>
      </w:r>
      <w:r w:rsidRPr="00874E84">
        <w:rPr>
          <w:rFonts w:eastAsia="黑体"/>
          <w:sz w:val="28"/>
          <w:szCs w:val="28"/>
        </w:rPr>
        <w:t>—</w:t>
      </w:r>
      <w:r w:rsidRPr="00874E84">
        <w:rPr>
          <w:rFonts w:eastAsia="黑体" w:hint="eastAsia"/>
          <w:sz w:val="28"/>
          <w:szCs w:val="28"/>
        </w:rPr>
        <w:t>2016</w:t>
      </w:r>
      <w:r w:rsidRPr="00874E84">
        <w:rPr>
          <w:rFonts w:eastAsia="黑体" w:hint="eastAsia"/>
          <w:sz w:val="28"/>
          <w:szCs w:val="28"/>
        </w:rPr>
        <w:t>学年第二学期课程表</w:t>
      </w:r>
    </w:p>
    <w:p w:rsidR="006F52A9" w:rsidRPr="00874E84" w:rsidRDefault="006F52A9" w:rsidP="006F52A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64"/>
        <w:gridCol w:w="1908"/>
        <w:gridCol w:w="731"/>
        <w:gridCol w:w="512"/>
        <w:gridCol w:w="724"/>
        <w:gridCol w:w="457"/>
        <w:gridCol w:w="680"/>
        <w:gridCol w:w="545"/>
        <w:gridCol w:w="892"/>
        <w:gridCol w:w="894"/>
        <w:gridCol w:w="1326"/>
      </w:tblGrid>
      <w:tr w:rsidR="00874E84" w:rsidRPr="00874E84" w:rsidTr="00EF4778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 w:hint="eastAsia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 w:hint="eastAsia"/>
              </w:rPr>
              <w:t>)</w:t>
            </w:r>
          </w:p>
        </w:tc>
      </w:tr>
      <w:tr w:rsidR="00874E84" w:rsidRPr="00874E84" w:rsidTr="00EF4778">
        <w:trPr>
          <w:trHeight w:val="612"/>
          <w:jc w:val="center"/>
        </w:trPr>
        <w:tc>
          <w:tcPr>
            <w:tcW w:w="519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6F52A9" w:rsidRPr="00874E84" w:rsidRDefault="006F52A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第二外国语（日、德、意）</w:t>
            </w:r>
          </w:p>
        </w:tc>
        <w:tc>
          <w:tcPr>
            <w:tcW w:w="169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108000040</w:t>
            </w:r>
            <w:r w:rsidRPr="00874E84">
              <w:rPr>
                <w:rFonts w:hint="eastAsia"/>
                <w:szCs w:val="21"/>
              </w:rPr>
              <w:t>2</w:t>
            </w:r>
            <w:r w:rsidRPr="00874E84">
              <w:rPr>
                <w:szCs w:val="21"/>
              </w:rPr>
              <w:t>/04/406</w:t>
            </w:r>
          </w:p>
        </w:tc>
        <w:tc>
          <w:tcPr>
            <w:tcW w:w="74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6F52A9" w:rsidRPr="00874E84" w:rsidRDefault="006F52A9" w:rsidP="00EF477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1-18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EF4778">
        <w:trPr>
          <w:trHeight w:val="738"/>
          <w:jc w:val="center"/>
        </w:trPr>
        <w:tc>
          <w:tcPr>
            <w:tcW w:w="519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6F52A9" w:rsidRPr="00874E84" w:rsidRDefault="006F52A9" w:rsidP="00EF4778">
            <w:pPr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环境资源发前沿课题研究</w:t>
            </w:r>
          </w:p>
        </w:tc>
        <w:tc>
          <w:tcPr>
            <w:tcW w:w="1698" w:type="dxa"/>
            <w:vAlign w:val="center"/>
          </w:tcPr>
          <w:p w:rsidR="006F52A9" w:rsidRPr="00874E84" w:rsidRDefault="006F52A9" w:rsidP="003A068F">
            <w:pPr>
              <w:jc w:val="center"/>
              <w:rPr>
                <w:szCs w:val="21"/>
              </w:rPr>
            </w:pPr>
            <w:r w:rsidRPr="00874E84">
              <w:rPr>
                <w:rFonts w:ascii="Arial" w:hAnsi="Arial" w:cs="Arial"/>
                <w:szCs w:val="21"/>
              </w:rPr>
              <w:t>1030108302</w:t>
            </w:r>
          </w:p>
        </w:tc>
        <w:tc>
          <w:tcPr>
            <w:tcW w:w="748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740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457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F52A9" w:rsidRPr="00874E84" w:rsidRDefault="006F52A9" w:rsidP="00EF4778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1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杨素绢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马燕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杨源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于文轩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胡静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庄敬华</w:t>
            </w:r>
          </w:p>
        </w:tc>
        <w:tc>
          <w:tcPr>
            <w:tcW w:w="920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副教授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副教授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副教授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教授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副教授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6F52A9" w:rsidRPr="00874E84" w:rsidRDefault="006F52A9" w:rsidP="00EF4778">
            <w:pPr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874E84" w:rsidRPr="00874E84" w:rsidTr="00EF4778">
        <w:trPr>
          <w:trHeight w:val="738"/>
          <w:jc w:val="center"/>
        </w:trPr>
        <w:tc>
          <w:tcPr>
            <w:tcW w:w="519" w:type="dxa"/>
            <w:vAlign w:val="center"/>
          </w:tcPr>
          <w:p w:rsidR="006F52A9" w:rsidRPr="00874E84" w:rsidRDefault="001F7A11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第二学年科研</w:t>
            </w:r>
            <w:r w:rsidRPr="00874E84">
              <w:rPr>
                <w:rFonts w:hint="eastAsia"/>
                <w:szCs w:val="21"/>
              </w:rPr>
              <w:t xml:space="preserve"> </w:t>
            </w:r>
            <w:r w:rsidRPr="00874E84">
              <w:rPr>
                <w:rFonts w:hint="eastAsia"/>
                <w:szCs w:val="21"/>
              </w:rPr>
              <w:t>论文</w:t>
            </w:r>
          </w:p>
        </w:tc>
        <w:tc>
          <w:tcPr>
            <w:tcW w:w="1698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在</w:t>
            </w:r>
            <w:r w:rsidRPr="00874E84">
              <w:rPr>
                <w:rFonts w:hint="eastAsia"/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 xml:space="preserve">月开学后两周内由班学委统一提交研工办　</w:t>
            </w:r>
          </w:p>
        </w:tc>
      </w:tr>
      <w:tr w:rsidR="00874E84" w:rsidRPr="00874E84" w:rsidTr="00EF4778">
        <w:trPr>
          <w:trHeight w:val="738"/>
          <w:jc w:val="center"/>
        </w:trPr>
        <w:tc>
          <w:tcPr>
            <w:tcW w:w="519" w:type="dxa"/>
            <w:vAlign w:val="center"/>
          </w:tcPr>
          <w:p w:rsidR="006F52A9" w:rsidRPr="00874E84" w:rsidRDefault="001F7A11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698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8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5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7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在</w:t>
            </w:r>
            <w:r w:rsidRPr="00874E84">
              <w:rPr>
                <w:rFonts w:hint="eastAsia"/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 xml:space="preserve">月开学后两周内由班学委统一提交研工办　</w:t>
            </w:r>
          </w:p>
        </w:tc>
      </w:tr>
    </w:tbl>
    <w:p w:rsidR="006F52A9" w:rsidRPr="00874E84" w:rsidRDefault="006F52A9" w:rsidP="006F52A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74E84" w:rsidRPr="00874E84" w:rsidTr="00EF4778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 w:hint="eastAsia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 w:hint="eastAsia"/>
              </w:rPr>
              <w:t>)</w:t>
            </w:r>
          </w:p>
        </w:tc>
      </w:tr>
      <w:tr w:rsidR="00874E84" w:rsidRPr="00874E84" w:rsidTr="00EF4778">
        <w:trPr>
          <w:trHeight w:val="612"/>
          <w:jc w:val="center"/>
        </w:trPr>
        <w:tc>
          <w:tcPr>
            <w:tcW w:w="519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6F52A9" w:rsidRPr="00874E84" w:rsidRDefault="006F52A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1080000101/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02/03</w:t>
            </w:r>
          </w:p>
        </w:tc>
        <w:tc>
          <w:tcPr>
            <w:tcW w:w="74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6F52A9" w:rsidRPr="00874E84" w:rsidRDefault="006F52A9" w:rsidP="00EF477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1-18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EF4778">
        <w:trPr>
          <w:trHeight w:val="606"/>
          <w:jc w:val="center"/>
        </w:trPr>
        <w:tc>
          <w:tcPr>
            <w:tcW w:w="519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6F52A9" w:rsidRPr="00874E84" w:rsidRDefault="006F52A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1230000102</w:t>
            </w:r>
          </w:p>
        </w:tc>
        <w:tc>
          <w:tcPr>
            <w:tcW w:w="748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20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874E84" w:rsidRPr="00874E84" w:rsidTr="00EF4778">
        <w:trPr>
          <w:trHeight w:val="738"/>
          <w:jc w:val="center"/>
        </w:trPr>
        <w:tc>
          <w:tcPr>
            <w:tcW w:w="519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6F52A9" w:rsidRPr="00874E84" w:rsidRDefault="006F52A9" w:rsidP="00EF4778">
            <w:pPr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行政法学（</w:t>
            </w:r>
            <w:r w:rsidR="00DF33BD" w:rsidRPr="00874E84">
              <w:rPr>
                <w:rFonts w:ascii="宋体" w:hAnsi="宋体" w:cs="宋体" w:hint="eastAsia"/>
                <w:szCs w:val="21"/>
              </w:rPr>
              <w:t>补课</w:t>
            </w:r>
            <w:r w:rsidRPr="00874E84"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698" w:type="dxa"/>
            <w:vAlign w:val="center"/>
          </w:tcPr>
          <w:p w:rsidR="006F52A9" w:rsidRPr="00874E84" w:rsidRDefault="003A068F" w:rsidP="00EF4778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1010000705</w:t>
            </w:r>
          </w:p>
        </w:tc>
        <w:tc>
          <w:tcPr>
            <w:tcW w:w="748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F52A9" w:rsidRPr="00874E84" w:rsidRDefault="006F52A9" w:rsidP="00EF477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6F52A9" w:rsidRPr="00874E84" w:rsidRDefault="006F52A9" w:rsidP="00EF4778">
            <w:pPr>
              <w:rPr>
                <w:rFonts w:ascii="宋体" w:hAnsi="宋体" w:cs="宋体"/>
                <w:szCs w:val="21"/>
              </w:rPr>
            </w:pPr>
          </w:p>
        </w:tc>
      </w:tr>
      <w:tr w:rsidR="00874E84" w:rsidRPr="00874E84" w:rsidTr="00EF4778">
        <w:trPr>
          <w:trHeight w:val="738"/>
          <w:jc w:val="center"/>
        </w:trPr>
        <w:tc>
          <w:tcPr>
            <w:tcW w:w="519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6F52A9" w:rsidRPr="00874E84" w:rsidRDefault="006F52A9" w:rsidP="00EF4778">
            <w:pPr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自然资源法学</w:t>
            </w:r>
          </w:p>
        </w:tc>
        <w:tc>
          <w:tcPr>
            <w:tcW w:w="1698" w:type="dxa"/>
            <w:vAlign w:val="center"/>
          </w:tcPr>
          <w:p w:rsidR="006F52A9" w:rsidRPr="00874E84" w:rsidRDefault="006F52A9" w:rsidP="008661C4">
            <w:pPr>
              <w:jc w:val="center"/>
              <w:rPr>
                <w:szCs w:val="21"/>
              </w:rPr>
            </w:pPr>
            <w:r w:rsidRPr="00874E84">
              <w:rPr>
                <w:rFonts w:ascii="Arial" w:hAnsi="Arial" w:cs="Arial"/>
                <w:szCs w:val="21"/>
              </w:rPr>
              <w:t>1030108202 1030108602</w:t>
            </w:r>
          </w:p>
        </w:tc>
        <w:tc>
          <w:tcPr>
            <w:tcW w:w="748" w:type="dxa"/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学位</w:t>
            </w:r>
          </w:p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</w:t>
            </w:r>
          </w:p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F52A9" w:rsidRPr="00874E84" w:rsidRDefault="006F52A9" w:rsidP="00EF4778">
            <w:pPr>
              <w:jc w:val="center"/>
              <w:rPr>
                <w:w w:val="80"/>
                <w:szCs w:val="21"/>
              </w:rPr>
            </w:pPr>
            <w:r w:rsidRPr="00874E84">
              <w:rPr>
                <w:rFonts w:hint="eastAsia"/>
                <w:w w:val="80"/>
                <w:szCs w:val="21"/>
              </w:rPr>
              <w:t>223</w:t>
            </w:r>
          </w:p>
        </w:tc>
        <w:tc>
          <w:tcPr>
            <w:tcW w:w="918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马燕</w:t>
            </w:r>
          </w:p>
        </w:tc>
        <w:tc>
          <w:tcPr>
            <w:tcW w:w="920" w:type="dxa"/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6F52A9" w:rsidRPr="00874E84" w:rsidRDefault="006F52A9" w:rsidP="00EF4778">
            <w:pPr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1-12周</w:t>
            </w:r>
          </w:p>
        </w:tc>
      </w:tr>
      <w:tr w:rsidR="00874E84" w:rsidRPr="00874E84" w:rsidTr="00EF4778">
        <w:tblPrEx>
          <w:tblLook w:val="04A0" w:firstRow="1" w:lastRow="0" w:firstColumn="1" w:lastColumn="0" w:noHBand="0" w:noVBand="1"/>
        </w:tblPrEx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5E202D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第一学年科研</w:t>
            </w:r>
            <w:r w:rsidRPr="00874E84">
              <w:rPr>
                <w:szCs w:val="21"/>
              </w:rPr>
              <w:t xml:space="preserve"> </w:t>
            </w:r>
            <w:r w:rsidRPr="00874E84">
              <w:rPr>
                <w:rFonts w:hint="eastAsia"/>
                <w:szCs w:val="21"/>
              </w:rPr>
              <w:t>论文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在</w:t>
            </w:r>
            <w:r w:rsidRPr="00874E84">
              <w:rPr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 xml:space="preserve">月开学后两周内由班学委统一提交研工办　</w:t>
            </w:r>
          </w:p>
        </w:tc>
      </w:tr>
      <w:tr w:rsidR="006F52A9" w:rsidRPr="00874E84" w:rsidTr="00EF4778">
        <w:tblPrEx>
          <w:tblLook w:val="04A0" w:firstRow="1" w:lastRow="0" w:firstColumn="1" w:lastColumn="0" w:noHBand="0" w:noVBand="1"/>
        </w:tblPrEx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5E202D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读书报告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szCs w:val="21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hint="eastAsia"/>
                <w:szCs w:val="21"/>
              </w:rPr>
              <w:t>在</w:t>
            </w:r>
            <w:r w:rsidRPr="00874E84">
              <w:rPr>
                <w:szCs w:val="21"/>
              </w:rPr>
              <w:t>9</w:t>
            </w:r>
            <w:r w:rsidRPr="00874E84">
              <w:rPr>
                <w:rFonts w:hint="eastAsia"/>
                <w:szCs w:val="21"/>
              </w:rPr>
              <w:t xml:space="preserve">月开学后两周内由班学委统一提交研工办　</w:t>
            </w:r>
          </w:p>
        </w:tc>
      </w:tr>
    </w:tbl>
    <w:p w:rsidR="006F52A9" w:rsidRPr="00874E84" w:rsidRDefault="006F52A9" w:rsidP="006F52A9"/>
    <w:p w:rsidR="006F52A9" w:rsidRPr="00874E84" w:rsidRDefault="006F52A9" w:rsidP="006F52A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/>
          <w:sz w:val="28"/>
          <w:szCs w:val="28"/>
          <w:u w:val="single"/>
        </w:rPr>
        <w:t xml:space="preserve">     </w:t>
      </w:r>
      <w:r w:rsidRPr="00874E84">
        <w:rPr>
          <w:rFonts w:eastAsia="黑体" w:hint="eastAsia"/>
          <w:sz w:val="28"/>
          <w:szCs w:val="28"/>
          <w:u w:val="single"/>
        </w:rPr>
        <w:t>民商法学</w:t>
      </w:r>
      <w:r w:rsidRPr="00874E84">
        <w:rPr>
          <w:rFonts w:eastAsia="黑体"/>
          <w:sz w:val="28"/>
          <w:szCs w:val="28"/>
          <w:u w:val="single"/>
        </w:rPr>
        <w:t xml:space="preserve">      </w:t>
      </w:r>
      <w:r w:rsidRPr="00874E84">
        <w:rPr>
          <w:rFonts w:eastAsia="黑体" w:hint="eastAsia"/>
          <w:sz w:val="28"/>
          <w:szCs w:val="28"/>
        </w:rPr>
        <w:t>专业</w:t>
      </w:r>
      <w:r w:rsidRPr="00874E84">
        <w:rPr>
          <w:rFonts w:eastAsia="黑体"/>
          <w:sz w:val="28"/>
          <w:szCs w:val="28"/>
          <w:u w:val="single"/>
        </w:rPr>
        <w:t xml:space="preserve">           </w:t>
      </w:r>
      <w:r w:rsidRPr="00874E84">
        <w:rPr>
          <w:rFonts w:eastAsia="黑体" w:hint="eastAsia"/>
          <w:sz w:val="28"/>
          <w:szCs w:val="28"/>
        </w:rPr>
        <w:t>方向博士生</w:t>
      </w:r>
    </w:p>
    <w:p w:rsidR="006F52A9" w:rsidRPr="00874E84" w:rsidRDefault="006F52A9" w:rsidP="006F52A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/>
          <w:sz w:val="28"/>
          <w:szCs w:val="28"/>
        </w:rPr>
        <w:t>201</w:t>
      </w:r>
      <w:r w:rsidRPr="00874E84">
        <w:rPr>
          <w:rFonts w:eastAsia="黑体" w:hint="eastAsia"/>
          <w:sz w:val="28"/>
          <w:szCs w:val="28"/>
        </w:rPr>
        <w:t>5</w:t>
      </w:r>
      <w:r w:rsidRPr="00874E84">
        <w:rPr>
          <w:rFonts w:eastAsia="黑体"/>
          <w:sz w:val="28"/>
          <w:szCs w:val="28"/>
        </w:rPr>
        <w:t>-201</w:t>
      </w:r>
      <w:r w:rsidRPr="00874E84">
        <w:rPr>
          <w:rFonts w:eastAsia="黑体" w:hint="eastAsia"/>
          <w:sz w:val="28"/>
          <w:szCs w:val="28"/>
        </w:rPr>
        <w:t>6</w:t>
      </w:r>
      <w:r w:rsidRPr="00874E84">
        <w:rPr>
          <w:rFonts w:eastAsia="黑体" w:hint="eastAsia"/>
          <w:sz w:val="28"/>
          <w:szCs w:val="28"/>
        </w:rPr>
        <w:t>学年第二学期课程表</w:t>
      </w:r>
    </w:p>
    <w:p w:rsidR="006F52A9" w:rsidRPr="00874E84" w:rsidRDefault="006F52A9" w:rsidP="006F52A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1219"/>
        <w:gridCol w:w="617"/>
        <w:gridCol w:w="1241"/>
      </w:tblGrid>
      <w:tr w:rsidR="00874E84" w:rsidRPr="00874E84" w:rsidTr="00420D4F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/>
              </w:rPr>
              <w:t>)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 w:val="24"/>
              </w:rPr>
            </w:pPr>
            <w:r w:rsidRPr="00874E84"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  <w:r w:rsidRPr="00874E84">
              <w:rPr>
                <w:szCs w:val="21"/>
              </w:rPr>
              <w:t>-</w:t>
            </w:r>
            <w:r w:rsidRPr="00874E84">
              <w:rPr>
                <w:rFonts w:hint="eastAsia"/>
                <w:szCs w:val="21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新地</w:t>
            </w:r>
            <w:r w:rsidRPr="00874E84">
              <w:rPr>
                <w:rFonts w:hint="eastAsia"/>
                <w:szCs w:val="21"/>
              </w:rPr>
              <w:t>103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1-8</w:t>
            </w:r>
            <w:r w:rsidRPr="00874E84">
              <w:rPr>
                <w:rFonts w:hint="eastAsia"/>
                <w:szCs w:val="21"/>
              </w:rPr>
              <w:t>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 w:val="24"/>
              </w:rPr>
            </w:pPr>
            <w:r w:rsidRPr="00874E84"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王涌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 w:val="24"/>
              </w:rPr>
            </w:pPr>
            <w:r w:rsidRPr="00874E84">
              <w:rPr>
                <w:rFonts w:ascii="宋体" w:hAnsi="宋体" w:cs="宋体" w:hint="eastAsia"/>
                <w:sz w:val="24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4E84">
              <w:rPr>
                <w:rFonts w:ascii="宋体" w:hAnsi="宋体" w:cs="宋体" w:hint="eastAsia"/>
                <w:sz w:val="20"/>
                <w:szCs w:val="20"/>
              </w:rPr>
              <w:t>1-4周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 w:val="24"/>
              </w:rPr>
            </w:pPr>
            <w:r w:rsidRPr="00874E84">
              <w:rPr>
                <w:rFonts w:hint="eastAsia"/>
                <w:sz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DF33BD" w:rsidP="00EF4778">
            <w:pPr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补课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Cs w:val="21"/>
              </w:rPr>
            </w:pPr>
            <w:r w:rsidRPr="00874E84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74E84">
              <w:rPr>
                <w:rFonts w:ascii="宋体" w:hAnsi="宋体" w:cs="宋体" w:hint="eastAsia"/>
                <w:sz w:val="20"/>
                <w:szCs w:val="20"/>
              </w:rPr>
              <w:t>1-9周</w:t>
            </w:r>
          </w:p>
        </w:tc>
      </w:tr>
      <w:tr w:rsidR="006F52A9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 w:val="24"/>
              </w:rPr>
            </w:pPr>
            <w:r w:rsidRPr="00874E84">
              <w:rPr>
                <w:rFonts w:hint="eastAsia"/>
                <w:sz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rPr>
                <w:rFonts w:ascii="宋体" w:hAnsi="宋体" w:cs="宋体"/>
                <w:sz w:val="20"/>
                <w:szCs w:val="20"/>
              </w:rPr>
            </w:pPr>
            <w:r w:rsidRPr="00874E84">
              <w:rPr>
                <w:rFonts w:ascii="宋体" w:hAnsi="宋体" w:cs="宋体" w:hint="eastAsia"/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ascii="宋体" w:hAnsi="宋体" w:cs="宋体"/>
                <w:sz w:val="24"/>
              </w:rPr>
            </w:pPr>
            <w:r w:rsidRPr="00874E84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  <w:r w:rsidRPr="00874E84">
              <w:rPr>
                <w:rFonts w:hint="eastAsia"/>
                <w:szCs w:val="21"/>
              </w:rPr>
              <w:t>各位导师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A05AA0" w:rsidRPr="00874E84" w:rsidRDefault="00A05AA0" w:rsidP="006F52A9">
      <w:pPr>
        <w:jc w:val="center"/>
        <w:rPr>
          <w:rFonts w:eastAsia="黑体"/>
          <w:sz w:val="28"/>
          <w:szCs w:val="28"/>
          <w:u w:val="single"/>
        </w:rPr>
      </w:pPr>
    </w:p>
    <w:p w:rsidR="006F52A9" w:rsidRPr="00874E84" w:rsidRDefault="006F52A9" w:rsidP="006F52A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/>
          <w:sz w:val="28"/>
          <w:szCs w:val="28"/>
          <w:u w:val="single"/>
        </w:rPr>
        <w:t xml:space="preserve">    </w:t>
      </w:r>
      <w:r w:rsidRPr="00874E84">
        <w:rPr>
          <w:rFonts w:eastAsia="黑体" w:hint="eastAsia"/>
          <w:sz w:val="28"/>
          <w:szCs w:val="28"/>
          <w:u w:val="single"/>
        </w:rPr>
        <w:t>经济法学</w:t>
      </w:r>
      <w:r w:rsidRPr="00874E84">
        <w:rPr>
          <w:rFonts w:eastAsia="黑体"/>
          <w:sz w:val="28"/>
          <w:szCs w:val="28"/>
          <w:u w:val="single"/>
        </w:rPr>
        <w:t xml:space="preserve">       </w:t>
      </w:r>
      <w:r w:rsidRPr="00874E84">
        <w:rPr>
          <w:rFonts w:eastAsia="黑体" w:hint="eastAsia"/>
          <w:sz w:val="28"/>
          <w:szCs w:val="28"/>
        </w:rPr>
        <w:t>专业</w:t>
      </w:r>
      <w:r w:rsidRPr="00874E84">
        <w:rPr>
          <w:rFonts w:eastAsia="黑体"/>
          <w:sz w:val="28"/>
          <w:szCs w:val="28"/>
          <w:u w:val="single"/>
        </w:rPr>
        <w:t xml:space="preserve">           </w:t>
      </w:r>
      <w:r w:rsidRPr="00874E84">
        <w:rPr>
          <w:rFonts w:eastAsia="黑体" w:hint="eastAsia"/>
          <w:sz w:val="28"/>
          <w:szCs w:val="28"/>
        </w:rPr>
        <w:t>方向博士生</w:t>
      </w:r>
    </w:p>
    <w:p w:rsidR="006F52A9" w:rsidRPr="00874E84" w:rsidRDefault="006F52A9" w:rsidP="006F52A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/>
          <w:sz w:val="28"/>
          <w:szCs w:val="28"/>
        </w:rPr>
        <w:t>201</w:t>
      </w:r>
      <w:r w:rsidRPr="00874E84">
        <w:rPr>
          <w:rFonts w:eastAsia="黑体" w:hint="eastAsia"/>
          <w:sz w:val="28"/>
          <w:szCs w:val="28"/>
        </w:rPr>
        <w:t>5</w:t>
      </w:r>
      <w:r w:rsidRPr="00874E84">
        <w:rPr>
          <w:rFonts w:eastAsia="黑体"/>
          <w:sz w:val="28"/>
          <w:szCs w:val="28"/>
        </w:rPr>
        <w:t>-201</w:t>
      </w:r>
      <w:r w:rsidRPr="00874E84">
        <w:rPr>
          <w:rFonts w:eastAsia="黑体" w:hint="eastAsia"/>
          <w:sz w:val="28"/>
          <w:szCs w:val="28"/>
        </w:rPr>
        <w:t>6</w:t>
      </w:r>
      <w:r w:rsidRPr="00874E84">
        <w:rPr>
          <w:rFonts w:eastAsia="黑体" w:hint="eastAsia"/>
          <w:sz w:val="28"/>
          <w:szCs w:val="28"/>
        </w:rPr>
        <w:t>学年第二学期课程表</w:t>
      </w:r>
    </w:p>
    <w:p w:rsidR="006F52A9" w:rsidRPr="00874E84" w:rsidRDefault="006F52A9" w:rsidP="006F52A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1093"/>
        <w:gridCol w:w="743"/>
        <w:gridCol w:w="1241"/>
      </w:tblGrid>
      <w:tr w:rsidR="00874E84" w:rsidRPr="00874E84" w:rsidTr="00420D4F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/>
              </w:rPr>
              <w:t>)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新地</w:t>
            </w:r>
            <w:r w:rsidRPr="00874E84">
              <w:rPr>
                <w:rFonts w:hint="eastAsia"/>
              </w:rPr>
              <w:t>103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马克思主义学院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1-8</w:t>
            </w:r>
            <w:r w:rsidRPr="00874E84">
              <w:rPr>
                <w:rFonts w:hint="eastAsia"/>
              </w:rPr>
              <w:t>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224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王涌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1-4</w:t>
            </w:r>
            <w:r w:rsidRPr="00874E84">
              <w:rPr>
                <w:rFonts w:hint="eastAsia"/>
              </w:rPr>
              <w:t>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DF33BD" w:rsidP="00EF4778">
            <w:r w:rsidRPr="00874E84">
              <w:rPr>
                <w:rFonts w:hint="eastAsia"/>
              </w:rPr>
              <w:t>补课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各学院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1-9</w:t>
            </w:r>
            <w:r w:rsidRPr="00874E84">
              <w:rPr>
                <w:rFonts w:hint="eastAsia"/>
              </w:rPr>
              <w:t>周</w:t>
            </w:r>
          </w:p>
        </w:tc>
      </w:tr>
      <w:tr w:rsidR="006F52A9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>
            <w:r w:rsidRPr="00874E84">
              <w:rPr>
                <w:rFonts w:hint="eastAsia"/>
              </w:rPr>
              <w:t>各位导师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</w:tr>
    </w:tbl>
    <w:p w:rsidR="006F52A9" w:rsidRPr="00874E84" w:rsidRDefault="006F52A9" w:rsidP="006F52A9"/>
    <w:p w:rsidR="00420D4F" w:rsidRPr="00874E84" w:rsidRDefault="00420D4F" w:rsidP="006F52A9">
      <w:pPr>
        <w:jc w:val="center"/>
        <w:rPr>
          <w:rFonts w:eastAsia="黑体"/>
          <w:sz w:val="28"/>
          <w:szCs w:val="28"/>
          <w:u w:val="single"/>
        </w:rPr>
      </w:pPr>
    </w:p>
    <w:p w:rsidR="00420D4F" w:rsidRPr="00874E84" w:rsidRDefault="00420D4F" w:rsidP="006F52A9">
      <w:pPr>
        <w:jc w:val="center"/>
        <w:rPr>
          <w:rFonts w:eastAsia="黑体"/>
          <w:sz w:val="28"/>
          <w:szCs w:val="28"/>
          <w:u w:val="single"/>
        </w:rPr>
      </w:pPr>
    </w:p>
    <w:p w:rsidR="00420D4F" w:rsidRPr="00874E84" w:rsidRDefault="00420D4F" w:rsidP="006F52A9">
      <w:pPr>
        <w:jc w:val="center"/>
        <w:rPr>
          <w:rFonts w:eastAsia="黑体"/>
          <w:sz w:val="28"/>
          <w:szCs w:val="28"/>
          <w:u w:val="single"/>
        </w:rPr>
      </w:pPr>
    </w:p>
    <w:p w:rsidR="006F52A9" w:rsidRPr="00874E84" w:rsidRDefault="006F52A9" w:rsidP="006F52A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 w:hint="eastAsia"/>
          <w:sz w:val="28"/>
          <w:szCs w:val="28"/>
          <w:u w:val="single"/>
        </w:rPr>
        <w:lastRenderedPageBreak/>
        <w:t>民事诉讼法学</w:t>
      </w:r>
      <w:r w:rsidRPr="00874E84">
        <w:rPr>
          <w:rFonts w:eastAsia="黑体"/>
          <w:sz w:val="28"/>
          <w:szCs w:val="28"/>
          <w:u w:val="single"/>
        </w:rPr>
        <w:t xml:space="preserve">       </w:t>
      </w:r>
      <w:r w:rsidRPr="00874E84">
        <w:rPr>
          <w:rFonts w:eastAsia="黑体" w:hint="eastAsia"/>
          <w:sz w:val="28"/>
          <w:szCs w:val="28"/>
        </w:rPr>
        <w:t>专业</w:t>
      </w:r>
      <w:r w:rsidRPr="00874E84">
        <w:rPr>
          <w:rFonts w:eastAsia="黑体"/>
          <w:sz w:val="28"/>
          <w:szCs w:val="28"/>
          <w:u w:val="single"/>
        </w:rPr>
        <w:t xml:space="preserve">           </w:t>
      </w:r>
      <w:r w:rsidRPr="00874E84">
        <w:rPr>
          <w:rFonts w:eastAsia="黑体" w:hint="eastAsia"/>
          <w:sz w:val="28"/>
          <w:szCs w:val="28"/>
        </w:rPr>
        <w:t>方向博士生</w:t>
      </w:r>
    </w:p>
    <w:p w:rsidR="006F52A9" w:rsidRPr="00874E84" w:rsidRDefault="006F52A9" w:rsidP="006F52A9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/>
          <w:sz w:val="28"/>
          <w:szCs w:val="28"/>
        </w:rPr>
        <w:t>2015-2016</w:t>
      </w:r>
      <w:r w:rsidRPr="00874E84">
        <w:rPr>
          <w:rFonts w:eastAsia="黑体" w:hint="eastAsia"/>
          <w:sz w:val="28"/>
          <w:szCs w:val="28"/>
        </w:rPr>
        <w:t>学年第二学期课程表</w:t>
      </w:r>
    </w:p>
    <w:p w:rsidR="006F52A9" w:rsidRPr="00874E84" w:rsidRDefault="006F52A9" w:rsidP="006F52A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1093"/>
        <w:gridCol w:w="743"/>
        <w:gridCol w:w="1241"/>
      </w:tblGrid>
      <w:tr w:rsidR="00874E84" w:rsidRPr="00874E84" w:rsidTr="00816742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A9" w:rsidRPr="00874E84" w:rsidRDefault="006F52A9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F52A9" w:rsidRPr="00874E84" w:rsidRDefault="006F52A9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/>
              </w:rPr>
              <w:t>)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马克思主义学院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1-8</w:t>
            </w:r>
            <w:r w:rsidRPr="00874E84">
              <w:rPr>
                <w:rFonts w:hint="eastAsia"/>
              </w:rPr>
              <w:t>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224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王涌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1-4</w:t>
            </w:r>
            <w:r w:rsidRPr="00874E84">
              <w:rPr>
                <w:rFonts w:hint="eastAsia"/>
              </w:rPr>
              <w:t>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DF33BD" w:rsidP="00EF4778">
            <w:r w:rsidRPr="00874E84">
              <w:rPr>
                <w:rFonts w:hint="eastAsia"/>
              </w:rPr>
              <w:t>补课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各学院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1-9</w:t>
            </w:r>
            <w:r w:rsidRPr="00874E84">
              <w:rPr>
                <w:rFonts w:hint="eastAsia"/>
              </w:rPr>
              <w:t>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A9" w:rsidRPr="00874E84" w:rsidRDefault="006F52A9" w:rsidP="00EF4778">
            <w:r w:rsidRPr="00874E84">
              <w:rPr>
                <w:rFonts w:hint="eastAsia"/>
              </w:rPr>
              <w:t>各位导师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A9" w:rsidRPr="00874E84" w:rsidRDefault="006F52A9" w:rsidP="00EF4778"/>
        </w:tc>
      </w:tr>
    </w:tbl>
    <w:p w:rsidR="00692AE1" w:rsidRPr="00874E84" w:rsidRDefault="00692AE1" w:rsidP="00692AE1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 w:hint="eastAsia"/>
          <w:sz w:val="28"/>
          <w:szCs w:val="28"/>
          <w:u w:val="single"/>
        </w:rPr>
        <w:t>知识产权法学</w:t>
      </w:r>
      <w:r w:rsidRPr="00874E84">
        <w:rPr>
          <w:rFonts w:eastAsia="黑体"/>
          <w:sz w:val="28"/>
          <w:szCs w:val="28"/>
          <w:u w:val="single"/>
        </w:rPr>
        <w:t xml:space="preserve">       </w:t>
      </w:r>
      <w:r w:rsidRPr="00874E84">
        <w:rPr>
          <w:rFonts w:eastAsia="黑体" w:hint="eastAsia"/>
          <w:sz w:val="28"/>
          <w:szCs w:val="28"/>
        </w:rPr>
        <w:t>专业</w:t>
      </w:r>
      <w:r w:rsidRPr="00874E84">
        <w:rPr>
          <w:rFonts w:eastAsia="黑体"/>
          <w:sz w:val="28"/>
          <w:szCs w:val="28"/>
          <w:u w:val="single"/>
        </w:rPr>
        <w:t xml:space="preserve">           </w:t>
      </w:r>
      <w:r w:rsidRPr="00874E84">
        <w:rPr>
          <w:rFonts w:eastAsia="黑体" w:hint="eastAsia"/>
          <w:sz w:val="28"/>
          <w:szCs w:val="28"/>
        </w:rPr>
        <w:t>方向博士生</w:t>
      </w:r>
    </w:p>
    <w:p w:rsidR="00692AE1" w:rsidRPr="00874E84" w:rsidRDefault="00692AE1" w:rsidP="00692AE1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/>
          <w:sz w:val="28"/>
          <w:szCs w:val="28"/>
        </w:rPr>
        <w:t>2015-2016</w:t>
      </w:r>
      <w:r w:rsidRPr="00874E84">
        <w:rPr>
          <w:rFonts w:eastAsia="黑体" w:hint="eastAsia"/>
          <w:sz w:val="28"/>
          <w:szCs w:val="28"/>
        </w:rPr>
        <w:t>学年第二学期课程表</w:t>
      </w:r>
    </w:p>
    <w:p w:rsidR="00692AE1" w:rsidRPr="00874E84" w:rsidRDefault="00692AE1" w:rsidP="00692AE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1093"/>
        <w:gridCol w:w="743"/>
        <w:gridCol w:w="1241"/>
      </w:tblGrid>
      <w:tr w:rsidR="00874E84" w:rsidRPr="00874E84" w:rsidTr="00230B47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2AE1" w:rsidRPr="00874E84" w:rsidRDefault="00692AE1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/>
              </w:rPr>
              <w:t>)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>
            <w:r w:rsidRPr="00874E84">
              <w:rPr>
                <w:rFonts w:hint="eastAsia"/>
              </w:rPr>
              <w:t>新地</w:t>
            </w:r>
            <w:r w:rsidRPr="00874E84">
              <w:rPr>
                <w:rFonts w:hint="eastAsia"/>
              </w:rPr>
              <w:t>103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马克思主义学院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1-8</w:t>
            </w:r>
            <w:r w:rsidRPr="00874E84">
              <w:rPr>
                <w:rFonts w:hint="eastAsia"/>
              </w:rPr>
              <w:t>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王涌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1-4</w:t>
            </w:r>
            <w:r w:rsidRPr="00874E84">
              <w:rPr>
                <w:rFonts w:hint="eastAsia"/>
              </w:rPr>
              <w:t>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DF33BD" w:rsidP="00EF4778">
            <w:r w:rsidRPr="00874E84">
              <w:rPr>
                <w:rFonts w:hint="eastAsia"/>
              </w:rPr>
              <w:t>补课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各学院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1-9</w:t>
            </w:r>
            <w:r w:rsidRPr="00874E84">
              <w:rPr>
                <w:rFonts w:hint="eastAsia"/>
              </w:rPr>
              <w:t>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各位导师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</w:tr>
    </w:tbl>
    <w:p w:rsidR="00692AE1" w:rsidRPr="00874E84" w:rsidRDefault="00692AE1" w:rsidP="00692AE1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 w:hint="eastAsia"/>
          <w:sz w:val="28"/>
          <w:szCs w:val="28"/>
          <w:u w:val="single"/>
        </w:rPr>
        <w:t>环境与资源保护法学</w:t>
      </w:r>
      <w:r w:rsidRPr="00874E84">
        <w:rPr>
          <w:rFonts w:eastAsia="黑体"/>
          <w:sz w:val="28"/>
          <w:szCs w:val="28"/>
          <w:u w:val="single"/>
        </w:rPr>
        <w:t xml:space="preserve"> </w:t>
      </w:r>
      <w:r w:rsidRPr="00874E84">
        <w:rPr>
          <w:rFonts w:eastAsia="黑体" w:hint="eastAsia"/>
          <w:sz w:val="28"/>
          <w:szCs w:val="28"/>
        </w:rPr>
        <w:t>专业</w:t>
      </w:r>
      <w:r w:rsidRPr="00874E84">
        <w:rPr>
          <w:rFonts w:eastAsia="黑体"/>
          <w:sz w:val="28"/>
          <w:szCs w:val="28"/>
          <w:u w:val="single"/>
        </w:rPr>
        <w:t xml:space="preserve">           </w:t>
      </w:r>
      <w:smartTag w:uri="urn:schemas-microsoft-com:office:smarttags" w:element="PersonName">
        <w:smartTagPr>
          <w:attr w:name="ProductID" w:val="方向"/>
        </w:smartTagPr>
        <w:r w:rsidRPr="00874E84">
          <w:rPr>
            <w:rFonts w:eastAsia="黑体" w:hint="eastAsia"/>
            <w:sz w:val="28"/>
            <w:szCs w:val="28"/>
          </w:rPr>
          <w:t>方向</w:t>
        </w:r>
      </w:smartTag>
      <w:r w:rsidRPr="00874E84">
        <w:rPr>
          <w:rFonts w:eastAsia="黑体" w:hint="eastAsia"/>
          <w:sz w:val="28"/>
          <w:szCs w:val="28"/>
        </w:rPr>
        <w:t>博士生</w:t>
      </w:r>
    </w:p>
    <w:p w:rsidR="00692AE1" w:rsidRPr="00874E84" w:rsidRDefault="00692AE1" w:rsidP="00692AE1">
      <w:pPr>
        <w:jc w:val="center"/>
        <w:rPr>
          <w:rFonts w:eastAsia="黑体"/>
          <w:sz w:val="28"/>
          <w:szCs w:val="28"/>
        </w:rPr>
      </w:pPr>
      <w:r w:rsidRPr="00874E84">
        <w:rPr>
          <w:rFonts w:eastAsia="黑体"/>
          <w:sz w:val="28"/>
          <w:szCs w:val="28"/>
        </w:rPr>
        <w:t>2015-2016</w:t>
      </w:r>
      <w:r w:rsidRPr="00874E84">
        <w:rPr>
          <w:rFonts w:eastAsia="黑体" w:hint="eastAsia"/>
          <w:sz w:val="28"/>
          <w:szCs w:val="28"/>
        </w:rPr>
        <w:t>学年第二学期课程表</w:t>
      </w:r>
    </w:p>
    <w:p w:rsidR="00692AE1" w:rsidRPr="00874E84" w:rsidRDefault="00692AE1" w:rsidP="00692AE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74E84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874E84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874E84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1093"/>
        <w:gridCol w:w="743"/>
        <w:gridCol w:w="1241"/>
      </w:tblGrid>
      <w:tr w:rsidR="00874E84" w:rsidRPr="00874E84" w:rsidTr="00420D4F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代</w:t>
            </w:r>
            <w:r w:rsidRPr="00874E84">
              <w:rPr>
                <w:rFonts w:eastAsia="黑体"/>
                <w:b/>
                <w:bCs/>
                <w:sz w:val="24"/>
              </w:rPr>
              <w:t xml:space="preserve"> </w:t>
            </w:r>
            <w:r w:rsidRPr="00874E8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AE1" w:rsidRPr="00874E84" w:rsidRDefault="00692AE1" w:rsidP="00EF4778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74E8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692AE1" w:rsidRPr="00874E84" w:rsidRDefault="00692AE1" w:rsidP="00EF4778">
            <w:pPr>
              <w:jc w:val="center"/>
              <w:rPr>
                <w:rFonts w:eastAsia="黑体"/>
              </w:rPr>
            </w:pPr>
            <w:r w:rsidRPr="00874E84">
              <w:rPr>
                <w:rFonts w:eastAsia="黑体"/>
              </w:rPr>
              <w:t>(</w:t>
            </w:r>
            <w:r w:rsidRPr="00874E84">
              <w:rPr>
                <w:rFonts w:eastAsia="黑体" w:hint="eastAsia"/>
              </w:rPr>
              <w:t>专业方向</w:t>
            </w:r>
            <w:r w:rsidRPr="00874E84">
              <w:rPr>
                <w:rFonts w:eastAsia="黑体"/>
              </w:rPr>
              <w:t>)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中国马克思主义与当代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2230000101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>
            <w:r w:rsidRPr="00874E84">
              <w:rPr>
                <w:rFonts w:hint="eastAsia"/>
              </w:rPr>
              <w:t>新地</w:t>
            </w:r>
            <w:r w:rsidRPr="00874E84">
              <w:rPr>
                <w:rFonts w:hint="eastAsia"/>
              </w:rPr>
              <w:t>103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马克思主义学院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1-8</w:t>
            </w:r>
            <w:r w:rsidRPr="00874E84">
              <w:rPr>
                <w:rFonts w:hint="eastAsia"/>
              </w:rPr>
              <w:t>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方法论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四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224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王涌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教授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1-4</w:t>
            </w:r>
            <w:r w:rsidRPr="00874E84">
              <w:rPr>
                <w:rFonts w:hint="eastAsia"/>
              </w:rPr>
              <w:t>周</w:t>
            </w:r>
          </w:p>
        </w:tc>
      </w:tr>
      <w:tr w:rsidR="00874E84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DF33BD" w:rsidP="00EF4778">
            <w:r w:rsidRPr="00874E84">
              <w:rPr>
                <w:rFonts w:hint="eastAsia"/>
              </w:rPr>
              <w:t>补课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补课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10-13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各学院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1-9</w:t>
            </w:r>
            <w:r w:rsidRPr="00874E84">
              <w:rPr>
                <w:rFonts w:hint="eastAsia"/>
              </w:rPr>
              <w:t>周</w:t>
            </w:r>
          </w:p>
        </w:tc>
      </w:tr>
      <w:tr w:rsidR="00692AE1" w:rsidRPr="00874E84" w:rsidTr="00420D4F">
        <w:trPr>
          <w:trHeight w:val="2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导师个人指导课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AE1" w:rsidRPr="00874E84" w:rsidRDefault="00692AE1" w:rsidP="00EF4778">
            <w:r w:rsidRPr="00874E84">
              <w:rPr>
                <w:rFonts w:hint="eastAsia"/>
              </w:rPr>
              <w:t>各位导师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E1" w:rsidRPr="00874E84" w:rsidRDefault="00692AE1" w:rsidP="00EF4778"/>
        </w:tc>
      </w:tr>
    </w:tbl>
    <w:p w:rsidR="006F52A9" w:rsidRPr="00874E84" w:rsidRDefault="006F52A9" w:rsidP="00EE77FD"/>
    <w:sectPr w:rsidR="006F52A9" w:rsidRPr="00874E84" w:rsidSect="00307142">
      <w:pgSz w:w="11907" w:h="16840" w:code="9"/>
      <w:pgMar w:top="1440" w:right="1797" w:bottom="1440" w:left="1797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2E" w:rsidRDefault="00EB3B2E" w:rsidP="00CF336C">
      <w:r>
        <w:separator/>
      </w:r>
    </w:p>
  </w:endnote>
  <w:endnote w:type="continuationSeparator" w:id="0">
    <w:p w:rsidR="00EB3B2E" w:rsidRDefault="00EB3B2E" w:rsidP="00CF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2E" w:rsidRDefault="00EB3B2E" w:rsidP="00CF336C">
      <w:r>
        <w:separator/>
      </w:r>
    </w:p>
  </w:footnote>
  <w:footnote w:type="continuationSeparator" w:id="0">
    <w:p w:rsidR="00EB3B2E" w:rsidRDefault="00EB3B2E" w:rsidP="00CF3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62"/>
    <w:rsid w:val="00020E0C"/>
    <w:rsid w:val="0004060E"/>
    <w:rsid w:val="00062E02"/>
    <w:rsid w:val="000B0665"/>
    <w:rsid w:val="000B39C8"/>
    <w:rsid w:val="000C5539"/>
    <w:rsid w:val="000F7CFF"/>
    <w:rsid w:val="00112470"/>
    <w:rsid w:val="001262DB"/>
    <w:rsid w:val="0013501F"/>
    <w:rsid w:val="00142634"/>
    <w:rsid w:val="00151DF8"/>
    <w:rsid w:val="00185AA5"/>
    <w:rsid w:val="0019027B"/>
    <w:rsid w:val="001A4232"/>
    <w:rsid w:val="001A7014"/>
    <w:rsid w:val="001B412B"/>
    <w:rsid w:val="001B4CC9"/>
    <w:rsid w:val="001B649E"/>
    <w:rsid w:val="001B6F30"/>
    <w:rsid w:val="001B73EF"/>
    <w:rsid w:val="001F7A11"/>
    <w:rsid w:val="002110D3"/>
    <w:rsid w:val="00212BE7"/>
    <w:rsid w:val="00230B47"/>
    <w:rsid w:val="00233D15"/>
    <w:rsid w:val="002441C9"/>
    <w:rsid w:val="00245572"/>
    <w:rsid w:val="0024735B"/>
    <w:rsid w:val="00247637"/>
    <w:rsid w:val="002E3D66"/>
    <w:rsid w:val="002F4597"/>
    <w:rsid w:val="00307142"/>
    <w:rsid w:val="00316D08"/>
    <w:rsid w:val="00341406"/>
    <w:rsid w:val="00355A5A"/>
    <w:rsid w:val="00367AA3"/>
    <w:rsid w:val="00394EEE"/>
    <w:rsid w:val="003A068F"/>
    <w:rsid w:val="003A1E33"/>
    <w:rsid w:val="003A35AC"/>
    <w:rsid w:val="003A5360"/>
    <w:rsid w:val="003B3EE4"/>
    <w:rsid w:val="003B5EF7"/>
    <w:rsid w:val="003B7C8E"/>
    <w:rsid w:val="003D11E7"/>
    <w:rsid w:val="003D2313"/>
    <w:rsid w:val="003E7496"/>
    <w:rsid w:val="00405292"/>
    <w:rsid w:val="00420D4F"/>
    <w:rsid w:val="004211C8"/>
    <w:rsid w:val="00432F8A"/>
    <w:rsid w:val="00443AC7"/>
    <w:rsid w:val="00455A3B"/>
    <w:rsid w:val="00496735"/>
    <w:rsid w:val="004A264B"/>
    <w:rsid w:val="004A2DBA"/>
    <w:rsid w:val="004A37B2"/>
    <w:rsid w:val="004B1647"/>
    <w:rsid w:val="004C2134"/>
    <w:rsid w:val="004D15CD"/>
    <w:rsid w:val="00507166"/>
    <w:rsid w:val="00522F58"/>
    <w:rsid w:val="00524F24"/>
    <w:rsid w:val="0053164E"/>
    <w:rsid w:val="0054024C"/>
    <w:rsid w:val="00571142"/>
    <w:rsid w:val="00597142"/>
    <w:rsid w:val="005A1759"/>
    <w:rsid w:val="005B0058"/>
    <w:rsid w:val="005B2F62"/>
    <w:rsid w:val="005D13D8"/>
    <w:rsid w:val="005E202D"/>
    <w:rsid w:val="005E2140"/>
    <w:rsid w:val="005F4874"/>
    <w:rsid w:val="00605AE3"/>
    <w:rsid w:val="0065221E"/>
    <w:rsid w:val="00666446"/>
    <w:rsid w:val="00692AE1"/>
    <w:rsid w:val="006F5149"/>
    <w:rsid w:val="006F52A9"/>
    <w:rsid w:val="00725578"/>
    <w:rsid w:val="00756593"/>
    <w:rsid w:val="00761B1C"/>
    <w:rsid w:val="007A714F"/>
    <w:rsid w:val="007E71B5"/>
    <w:rsid w:val="007F2AC5"/>
    <w:rsid w:val="007F5AD3"/>
    <w:rsid w:val="00814471"/>
    <w:rsid w:val="00816742"/>
    <w:rsid w:val="008252AC"/>
    <w:rsid w:val="0083037F"/>
    <w:rsid w:val="00856AC4"/>
    <w:rsid w:val="008619EC"/>
    <w:rsid w:val="008661C4"/>
    <w:rsid w:val="00873DA9"/>
    <w:rsid w:val="00874E84"/>
    <w:rsid w:val="00877BF4"/>
    <w:rsid w:val="00880149"/>
    <w:rsid w:val="008A2869"/>
    <w:rsid w:val="008C2DD0"/>
    <w:rsid w:val="008C6389"/>
    <w:rsid w:val="008D3CF6"/>
    <w:rsid w:val="008D6D1D"/>
    <w:rsid w:val="00902FCE"/>
    <w:rsid w:val="009140D7"/>
    <w:rsid w:val="00922B01"/>
    <w:rsid w:val="00952A91"/>
    <w:rsid w:val="00965996"/>
    <w:rsid w:val="0097179F"/>
    <w:rsid w:val="009821EB"/>
    <w:rsid w:val="0099550E"/>
    <w:rsid w:val="009A7566"/>
    <w:rsid w:val="009B2403"/>
    <w:rsid w:val="009F448A"/>
    <w:rsid w:val="00A02620"/>
    <w:rsid w:val="00A04CDA"/>
    <w:rsid w:val="00A05AA0"/>
    <w:rsid w:val="00A12750"/>
    <w:rsid w:val="00A149B3"/>
    <w:rsid w:val="00A35BE9"/>
    <w:rsid w:val="00A42529"/>
    <w:rsid w:val="00A4337F"/>
    <w:rsid w:val="00A449C6"/>
    <w:rsid w:val="00A46AE1"/>
    <w:rsid w:val="00A56357"/>
    <w:rsid w:val="00AA4C5A"/>
    <w:rsid w:val="00AA7D44"/>
    <w:rsid w:val="00AC2EB7"/>
    <w:rsid w:val="00AE0FB4"/>
    <w:rsid w:val="00AE2DDA"/>
    <w:rsid w:val="00B0338F"/>
    <w:rsid w:val="00B03E6B"/>
    <w:rsid w:val="00B11AAA"/>
    <w:rsid w:val="00B2391F"/>
    <w:rsid w:val="00B2553F"/>
    <w:rsid w:val="00B25C01"/>
    <w:rsid w:val="00B305D2"/>
    <w:rsid w:val="00B5285F"/>
    <w:rsid w:val="00B704F0"/>
    <w:rsid w:val="00B73178"/>
    <w:rsid w:val="00B94E25"/>
    <w:rsid w:val="00BB7F15"/>
    <w:rsid w:val="00BD6E8E"/>
    <w:rsid w:val="00BE1485"/>
    <w:rsid w:val="00C22810"/>
    <w:rsid w:val="00C258C6"/>
    <w:rsid w:val="00C266D9"/>
    <w:rsid w:val="00C37E1C"/>
    <w:rsid w:val="00C43A59"/>
    <w:rsid w:val="00C52BD2"/>
    <w:rsid w:val="00C77D44"/>
    <w:rsid w:val="00C839CE"/>
    <w:rsid w:val="00CC17E0"/>
    <w:rsid w:val="00CC7CD1"/>
    <w:rsid w:val="00CD71C3"/>
    <w:rsid w:val="00CF336C"/>
    <w:rsid w:val="00D03142"/>
    <w:rsid w:val="00D054BF"/>
    <w:rsid w:val="00D135C2"/>
    <w:rsid w:val="00D251DA"/>
    <w:rsid w:val="00D27CB4"/>
    <w:rsid w:val="00D30118"/>
    <w:rsid w:val="00D34ABD"/>
    <w:rsid w:val="00D42472"/>
    <w:rsid w:val="00D56CB4"/>
    <w:rsid w:val="00D613DA"/>
    <w:rsid w:val="00D871C6"/>
    <w:rsid w:val="00DC0619"/>
    <w:rsid w:val="00DD6B9C"/>
    <w:rsid w:val="00DE507A"/>
    <w:rsid w:val="00DF1343"/>
    <w:rsid w:val="00DF33BD"/>
    <w:rsid w:val="00DF56CB"/>
    <w:rsid w:val="00E1327E"/>
    <w:rsid w:val="00E32F26"/>
    <w:rsid w:val="00E6305A"/>
    <w:rsid w:val="00E97014"/>
    <w:rsid w:val="00EB29A0"/>
    <w:rsid w:val="00EB3B2E"/>
    <w:rsid w:val="00EB3E4A"/>
    <w:rsid w:val="00EC3618"/>
    <w:rsid w:val="00ED1347"/>
    <w:rsid w:val="00EE6195"/>
    <w:rsid w:val="00EE77FD"/>
    <w:rsid w:val="00EF4778"/>
    <w:rsid w:val="00F240E6"/>
    <w:rsid w:val="00F24DD1"/>
    <w:rsid w:val="00F26A9C"/>
    <w:rsid w:val="00F32B24"/>
    <w:rsid w:val="00F412DD"/>
    <w:rsid w:val="00F452DA"/>
    <w:rsid w:val="00F5402A"/>
    <w:rsid w:val="00F6066B"/>
    <w:rsid w:val="00F6333E"/>
    <w:rsid w:val="00F90616"/>
    <w:rsid w:val="00FC1C03"/>
    <w:rsid w:val="00FC2DB3"/>
    <w:rsid w:val="00FC6E95"/>
    <w:rsid w:val="00FD0EBB"/>
    <w:rsid w:val="00FE779E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6549F7-9C29-4CC4-8DE1-735167BC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6195"/>
    <w:rPr>
      <w:sz w:val="18"/>
      <w:szCs w:val="18"/>
    </w:rPr>
  </w:style>
  <w:style w:type="paragraph" w:styleId="a4">
    <w:name w:val="header"/>
    <w:basedOn w:val="a"/>
    <w:link w:val="a5"/>
    <w:rsid w:val="00CF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CF336C"/>
    <w:rPr>
      <w:kern w:val="2"/>
      <w:sz w:val="18"/>
      <w:szCs w:val="18"/>
    </w:rPr>
  </w:style>
  <w:style w:type="paragraph" w:styleId="a6">
    <w:name w:val="footer"/>
    <w:basedOn w:val="a"/>
    <w:link w:val="a7"/>
    <w:rsid w:val="00CF336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CF33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991</Words>
  <Characters>5649</Characters>
  <Application>Microsoft Office Word</Application>
  <DocSecurity>0</DocSecurity>
  <Lines>47</Lines>
  <Paragraphs>13</Paragraphs>
  <ScaleCrop>false</ScaleCrop>
  <Company>Microsoft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lulu</cp:lastModifiedBy>
  <cp:revision>11</cp:revision>
  <cp:lastPrinted>2015-12-15T07:25:00Z</cp:lastPrinted>
  <dcterms:created xsi:type="dcterms:W3CDTF">2015-12-29T10:00:00Z</dcterms:created>
  <dcterms:modified xsi:type="dcterms:W3CDTF">2016-01-12T15:51:00Z</dcterms:modified>
</cp:coreProperties>
</file>