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导师招收博士研究生条件认定统计数据变更申请表</w:t>
      </w:r>
    </w:p>
    <w:tbl>
      <w:tblPr>
        <w:tblStyle w:val="6"/>
        <w:tblpPr w:leftFromText="180" w:rightFromText="180" w:vertAnchor="text" w:tblpX="84" w:tblpY="266"/>
        <w:tblOverlap w:val="never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689"/>
        <w:gridCol w:w="1479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8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68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    号</w:t>
            </w:r>
          </w:p>
        </w:tc>
        <w:tc>
          <w:tcPr>
            <w:tcW w:w="252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8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所 在 学 院</w:t>
            </w:r>
          </w:p>
        </w:tc>
        <w:tc>
          <w:tcPr>
            <w:tcW w:w="268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申请专业</w:t>
            </w:r>
          </w:p>
        </w:tc>
        <w:tc>
          <w:tcPr>
            <w:tcW w:w="2529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86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8486" w:type="dxa"/>
            <w:gridSpan w:val="4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本人签名             年    月     日</w:t>
            </w:r>
          </w:p>
        </w:tc>
      </w:tr>
    </w:tbl>
    <w:p>
      <w:pPr>
        <w:rPr>
          <w:rFonts w:hint="eastAsia"/>
          <w:sz w:val="40"/>
          <w:szCs w:val="4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本表用A4纸纵向打印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7E9E"/>
    <w:rsid w:val="0D1D4D2A"/>
    <w:rsid w:val="0DCB228E"/>
    <w:rsid w:val="189D515E"/>
    <w:rsid w:val="298500EE"/>
    <w:rsid w:val="31D21BDB"/>
    <w:rsid w:val="32976B5E"/>
    <w:rsid w:val="497E3249"/>
    <w:rsid w:val="4B154A04"/>
    <w:rsid w:val="4B837A22"/>
    <w:rsid w:val="4F3E5CA7"/>
    <w:rsid w:val="54B429D2"/>
    <w:rsid w:val="624D7806"/>
    <w:rsid w:val="6DC75382"/>
    <w:rsid w:val="71764E16"/>
    <w:rsid w:val="7A0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zyj</dc:creator>
  <cp:lastModifiedBy>永吉1385462368</cp:lastModifiedBy>
  <dcterms:modified xsi:type="dcterms:W3CDTF">2018-03-27T02:31:59Z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