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4F66" w14:textId="44D9CD88" w:rsidR="00F31658" w:rsidRPr="00A42910" w:rsidRDefault="00A42910" w:rsidP="00A42910">
      <w:pPr>
        <w:rPr>
          <w:rFonts w:ascii="楷体" w:eastAsia="楷体" w:hAnsi="楷体" w:hint="eastAsia"/>
          <w:sz w:val="32"/>
          <w:szCs w:val="32"/>
        </w:rPr>
      </w:pPr>
      <w:bookmarkStart w:id="0" w:name="_GoBack"/>
      <w:r w:rsidRPr="00A42910">
        <w:rPr>
          <w:rFonts w:ascii="楷体" w:eastAsia="楷体" w:hAnsi="楷体" w:hint="eastAsia"/>
          <w:sz w:val="32"/>
          <w:szCs w:val="32"/>
        </w:rPr>
        <w:t>附件2</w:t>
      </w:r>
    </w:p>
    <w:bookmarkEnd w:id="0"/>
    <w:p w14:paraId="0BCE6669" w14:textId="6C507827" w:rsidR="00EF36F3" w:rsidRDefault="00070E26" w:rsidP="007C74F8">
      <w:pPr>
        <w:jc w:val="center"/>
        <w:rPr>
          <w:rFonts w:ascii="宋体" w:eastAsia="宋体" w:hAnsi="宋体"/>
          <w:sz w:val="44"/>
          <w:szCs w:val="44"/>
        </w:rPr>
      </w:pPr>
      <w:r w:rsidRPr="00EF36F3">
        <w:rPr>
          <w:rFonts w:ascii="宋体" w:eastAsia="宋体" w:hAnsi="宋体" w:hint="eastAsia"/>
          <w:sz w:val="44"/>
          <w:szCs w:val="44"/>
        </w:rPr>
        <w:t>中国</w:t>
      </w:r>
      <w:r w:rsidRPr="00EF36F3">
        <w:rPr>
          <w:rFonts w:ascii="宋体" w:eastAsia="宋体" w:hAnsi="宋体"/>
          <w:sz w:val="44"/>
          <w:szCs w:val="44"/>
        </w:rPr>
        <w:t>政法大学</w:t>
      </w:r>
      <w:r w:rsidR="00071D5D" w:rsidRPr="00EF36F3">
        <w:rPr>
          <w:rFonts w:ascii="宋体" w:eastAsia="宋体" w:hAnsi="宋体" w:hint="eastAsia"/>
          <w:sz w:val="44"/>
          <w:szCs w:val="44"/>
        </w:rPr>
        <w:t>博士后</w:t>
      </w:r>
      <w:r w:rsidR="007C74F8" w:rsidRPr="00EF36F3">
        <w:rPr>
          <w:rFonts w:ascii="宋体" w:eastAsia="宋体" w:hAnsi="宋体" w:hint="eastAsia"/>
          <w:sz w:val="44"/>
          <w:szCs w:val="44"/>
        </w:rPr>
        <w:t>人员</w:t>
      </w:r>
      <w:r w:rsidR="00071D5D" w:rsidRPr="00EF36F3">
        <w:rPr>
          <w:rFonts w:ascii="宋体" w:eastAsia="宋体" w:hAnsi="宋体"/>
          <w:sz w:val="44"/>
          <w:szCs w:val="44"/>
        </w:rPr>
        <w:t>教学工作考核</w:t>
      </w:r>
    </w:p>
    <w:p w14:paraId="177D4677" w14:textId="083B93CE" w:rsidR="00ED3887" w:rsidRDefault="00175340" w:rsidP="007C74F8">
      <w:pPr>
        <w:jc w:val="center"/>
        <w:rPr>
          <w:rFonts w:ascii="宋体" w:eastAsia="宋体" w:hAnsi="宋体"/>
          <w:sz w:val="44"/>
          <w:szCs w:val="44"/>
        </w:rPr>
      </w:pPr>
      <w:r w:rsidRPr="00EF36F3">
        <w:rPr>
          <w:rFonts w:ascii="宋体" w:eastAsia="宋体" w:hAnsi="宋体" w:hint="eastAsia"/>
          <w:sz w:val="44"/>
          <w:szCs w:val="44"/>
        </w:rPr>
        <w:t>实施</w:t>
      </w:r>
      <w:r w:rsidR="00071D5D" w:rsidRPr="00EF36F3">
        <w:rPr>
          <w:rFonts w:ascii="宋体" w:eastAsia="宋体" w:hAnsi="宋体"/>
          <w:sz w:val="44"/>
          <w:szCs w:val="44"/>
        </w:rPr>
        <w:t>办法</w:t>
      </w:r>
    </w:p>
    <w:p w14:paraId="3C051308" w14:textId="5C2E646E" w:rsidR="00071D5D" w:rsidRPr="00EF36F3" w:rsidRDefault="003F23C9" w:rsidP="007B0D50">
      <w:pPr>
        <w:spacing w:beforeLines="100" w:before="312"/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 xml:space="preserve">第一条  </w:t>
      </w:r>
      <w:r w:rsidR="00071D5D" w:rsidRPr="00EF36F3">
        <w:rPr>
          <w:rFonts w:ascii="仿宋" w:eastAsia="仿宋" w:hAnsi="仿宋" w:hint="eastAsia"/>
          <w:sz w:val="32"/>
          <w:szCs w:val="32"/>
        </w:rPr>
        <w:t>为</w:t>
      </w:r>
      <w:r w:rsidR="00071D5D" w:rsidRPr="00EF36F3">
        <w:rPr>
          <w:rFonts w:ascii="仿宋" w:eastAsia="仿宋" w:hAnsi="仿宋"/>
          <w:sz w:val="32"/>
          <w:szCs w:val="32"/>
        </w:rPr>
        <w:t>发挥博士后人员</w:t>
      </w:r>
      <w:r w:rsidR="00071D5D" w:rsidRPr="00EF36F3">
        <w:rPr>
          <w:rFonts w:ascii="仿宋" w:eastAsia="仿宋" w:hAnsi="仿宋" w:hint="eastAsia"/>
          <w:sz w:val="32"/>
          <w:szCs w:val="32"/>
        </w:rPr>
        <w:t>科研</w:t>
      </w:r>
      <w:r w:rsidR="00071D5D" w:rsidRPr="00EF36F3">
        <w:rPr>
          <w:rFonts w:ascii="仿宋" w:eastAsia="仿宋" w:hAnsi="仿宋"/>
          <w:sz w:val="32"/>
          <w:szCs w:val="32"/>
        </w:rPr>
        <w:t>优势</w:t>
      </w:r>
      <w:r w:rsidR="00071D5D" w:rsidRPr="00EF36F3">
        <w:rPr>
          <w:rFonts w:ascii="仿宋" w:eastAsia="仿宋" w:hAnsi="仿宋" w:hint="eastAsia"/>
          <w:sz w:val="32"/>
          <w:szCs w:val="32"/>
        </w:rPr>
        <w:t>，激励</w:t>
      </w:r>
      <w:r w:rsidR="00071D5D" w:rsidRPr="00EF36F3">
        <w:rPr>
          <w:rFonts w:ascii="仿宋" w:eastAsia="仿宋" w:hAnsi="仿宋"/>
          <w:sz w:val="32"/>
          <w:szCs w:val="32"/>
        </w:rPr>
        <w:t>博士后人员教学、科研</w:t>
      </w:r>
      <w:r w:rsidR="00071D5D" w:rsidRPr="00EF36F3">
        <w:rPr>
          <w:rFonts w:ascii="仿宋" w:eastAsia="仿宋" w:hAnsi="仿宋" w:hint="eastAsia"/>
          <w:sz w:val="32"/>
          <w:szCs w:val="32"/>
        </w:rPr>
        <w:t>能力</w:t>
      </w:r>
      <w:r w:rsidR="00071D5D" w:rsidRPr="00EF36F3">
        <w:rPr>
          <w:rFonts w:ascii="仿宋" w:eastAsia="仿宋" w:hAnsi="仿宋"/>
          <w:sz w:val="32"/>
          <w:szCs w:val="32"/>
        </w:rPr>
        <w:t>同步发展，根据《</w:t>
      </w:r>
      <w:r w:rsidR="00071D5D" w:rsidRPr="00EF36F3">
        <w:rPr>
          <w:rFonts w:ascii="仿宋" w:eastAsia="仿宋" w:hAnsi="仿宋" w:hint="eastAsia"/>
          <w:sz w:val="32"/>
          <w:szCs w:val="32"/>
        </w:rPr>
        <w:t>中国</w:t>
      </w:r>
      <w:r w:rsidR="00071D5D" w:rsidRPr="00EF36F3">
        <w:rPr>
          <w:rFonts w:ascii="仿宋" w:eastAsia="仿宋" w:hAnsi="仿宋"/>
          <w:sz w:val="32"/>
          <w:szCs w:val="32"/>
        </w:rPr>
        <w:t>政法大学</w:t>
      </w:r>
      <w:r w:rsidR="00071D5D" w:rsidRPr="00EF36F3">
        <w:rPr>
          <w:rFonts w:ascii="仿宋" w:eastAsia="仿宋" w:hAnsi="仿宋" w:hint="eastAsia"/>
          <w:sz w:val="32"/>
          <w:szCs w:val="32"/>
        </w:rPr>
        <w:t>博士后</w:t>
      </w:r>
      <w:r w:rsidR="006D2FA1" w:rsidRPr="00EF36F3">
        <w:rPr>
          <w:rFonts w:ascii="仿宋" w:eastAsia="仿宋" w:hAnsi="仿宋" w:hint="eastAsia"/>
          <w:sz w:val="32"/>
          <w:szCs w:val="32"/>
        </w:rPr>
        <w:t>管理</w:t>
      </w:r>
      <w:r w:rsidR="006D2FA1" w:rsidRPr="00EF36F3">
        <w:rPr>
          <w:rFonts w:ascii="仿宋" w:eastAsia="仿宋" w:hAnsi="仿宋"/>
          <w:sz w:val="32"/>
          <w:szCs w:val="32"/>
        </w:rPr>
        <w:t>办法</w:t>
      </w:r>
      <w:r w:rsidR="00071D5D" w:rsidRPr="00EF36F3">
        <w:rPr>
          <w:rFonts w:ascii="仿宋" w:eastAsia="仿宋" w:hAnsi="仿宋"/>
          <w:sz w:val="32"/>
          <w:szCs w:val="32"/>
        </w:rPr>
        <w:t>》</w:t>
      </w:r>
      <w:r w:rsidR="006D2FA1" w:rsidRPr="00EF36F3">
        <w:rPr>
          <w:rFonts w:ascii="仿宋" w:eastAsia="仿宋" w:hAnsi="仿宋" w:hint="eastAsia"/>
          <w:strike/>
          <w:sz w:val="32"/>
          <w:szCs w:val="32"/>
        </w:rPr>
        <w:t>、</w:t>
      </w:r>
      <w:r w:rsidR="006D2FA1" w:rsidRPr="00EF36F3">
        <w:rPr>
          <w:rFonts w:ascii="仿宋" w:eastAsia="仿宋" w:hAnsi="仿宋"/>
          <w:sz w:val="32"/>
          <w:szCs w:val="32"/>
        </w:rPr>
        <w:t>《</w:t>
      </w:r>
      <w:r w:rsidR="006D2FA1" w:rsidRPr="00EF36F3">
        <w:rPr>
          <w:rFonts w:ascii="仿宋" w:eastAsia="仿宋" w:hAnsi="仿宋" w:hint="eastAsia"/>
          <w:sz w:val="32"/>
          <w:szCs w:val="32"/>
        </w:rPr>
        <w:t>中国</w:t>
      </w:r>
      <w:r w:rsidR="006D2FA1" w:rsidRPr="00EF36F3">
        <w:rPr>
          <w:rFonts w:ascii="仿宋" w:eastAsia="仿宋" w:hAnsi="仿宋"/>
          <w:sz w:val="32"/>
          <w:szCs w:val="32"/>
        </w:rPr>
        <w:t>政法大学教师岗位考核办法》</w:t>
      </w:r>
      <w:r w:rsidR="006D2FA1" w:rsidRPr="00EF36F3">
        <w:rPr>
          <w:rFonts w:ascii="仿宋" w:eastAsia="仿宋" w:hAnsi="仿宋" w:hint="eastAsia"/>
          <w:sz w:val="32"/>
          <w:szCs w:val="32"/>
        </w:rPr>
        <w:t>相关</w:t>
      </w:r>
      <w:r w:rsidR="006D2FA1" w:rsidRPr="00EF36F3">
        <w:rPr>
          <w:rFonts w:ascii="仿宋" w:eastAsia="仿宋" w:hAnsi="仿宋"/>
          <w:sz w:val="32"/>
          <w:szCs w:val="32"/>
        </w:rPr>
        <w:t>规定，</w:t>
      </w:r>
      <w:r w:rsidR="00070E26" w:rsidRPr="00EF36F3">
        <w:rPr>
          <w:rFonts w:ascii="仿宋" w:eastAsia="仿宋" w:hAnsi="仿宋" w:hint="eastAsia"/>
          <w:sz w:val="32"/>
          <w:szCs w:val="32"/>
        </w:rPr>
        <w:t>结合</w:t>
      </w:r>
      <w:r w:rsidR="00070E26" w:rsidRPr="00EF36F3">
        <w:rPr>
          <w:rFonts w:ascii="仿宋" w:eastAsia="仿宋" w:hAnsi="仿宋"/>
          <w:sz w:val="32"/>
          <w:szCs w:val="32"/>
        </w:rPr>
        <w:t>学校教学实际情况，</w:t>
      </w:r>
      <w:r w:rsidR="006D2FA1" w:rsidRPr="00EF36F3">
        <w:rPr>
          <w:rFonts w:ascii="仿宋" w:eastAsia="仿宋" w:hAnsi="仿宋"/>
          <w:sz w:val="32"/>
          <w:szCs w:val="32"/>
        </w:rPr>
        <w:t>制定本</w:t>
      </w:r>
      <w:r w:rsidR="00175340" w:rsidRPr="00EF36F3">
        <w:rPr>
          <w:rFonts w:ascii="仿宋" w:eastAsia="仿宋" w:hAnsi="仿宋" w:hint="eastAsia"/>
          <w:sz w:val="32"/>
          <w:szCs w:val="32"/>
        </w:rPr>
        <w:t>实施</w:t>
      </w:r>
      <w:r w:rsidR="006D2FA1" w:rsidRPr="00EF36F3">
        <w:rPr>
          <w:rFonts w:ascii="仿宋" w:eastAsia="仿宋" w:hAnsi="仿宋"/>
          <w:sz w:val="32"/>
          <w:szCs w:val="32"/>
        </w:rPr>
        <w:t>办法。</w:t>
      </w:r>
    </w:p>
    <w:p w14:paraId="29B7DE8B" w14:textId="77777777" w:rsidR="00175340" w:rsidRPr="00EF36F3" w:rsidRDefault="003F23C9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 xml:space="preserve">第二条  </w:t>
      </w:r>
      <w:r w:rsidR="006D2FA1" w:rsidRPr="00EF36F3">
        <w:rPr>
          <w:rFonts w:ascii="仿宋" w:eastAsia="仿宋" w:hAnsi="仿宋" w:hint="eastAsia"/>
          <w:sz w:val="32"/>
          <w:szCs w:val="32"/>
        </w:rPr>
        <w:t>博士后</w:t>
      </w:r>
      <w:r w:rsidR="006D2FA1" w:rsidRPr="00EF36F3">
        <w:rPr>
          <w:rFonts w:ascii="仿宋" w:eastAsia="仿宋" w:hAnsi="仿宋"/>
          <w:sz w:val="32"/>
          <w:szCs w:val="32"/>
        </w:rPr>
        <w:t>教学</w:t>
      </w:r>
      <w:r w:rsidR="008F5CEC" w:rsidRPr="00EF36F3">
        <w:rPr>
          <w:rFonts w:ascii="仿宋" w:eastAsia="仿宋" w:hAnsi="仿宋" w:hint="eastAsia"/>
          <w:sz w:val="32"/>
          <w:szCs w:val="32"/>
        </w:rPr>
        <w:t>工作</w:t>
      </w:r>
      <w:r w:rsidR="008F5CEC" w:rsidRPr="00EF36F3">
        <w:rPr>
          <w:rFonts w:ascii="仿宋" w:eastAsia="仿宋" w:hAnsi="仿宋"/>
          <w:sz w:val="32"/>
          <w:szCs w:val="32"/>
        </w:rPr>
        <w:t>考核</w:t>
      </w:r>
      <w:r w:rsidR="008F5CEC" w:rsidRPr="00EF36F3">
        <w:rPr>
          <w:rFonts w:ascii="仿宋" w:eastAsia="仿宋" w:hAnsi="仿宋" w:hint="eastAsia"/>
          <w:sz w:val="32"/>
          <w:szCs w:val="32"/>
        </w:rPr>
        <w:t>对象</w:t>
      </w:r>
      <w:r w:rsidR="008F5CEC" w:rsidRPr="00EF36F3">
        <w:rPr>
          <w:rFonts w:ascii="仿宋" w:eastAsia="仿宋" w:hAnsi="仿宋"/>
          <w:sz w:val="32"/>
          <w:szCs w:val="32"/>
        </w:rPr>
        <w:t>为在编博士后。</w:t>
      </w:r>
    </w:p>
    <w:p w14:paraId="0DE13CA9" w14:textId="0BDB188D" w:rsidR="006D2FA1" w:rsidRPr="00EF36F3" w:rsidRDefault="003F23C9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>第三条  在编博士后</w:t>
      </w:r>
      <w:r w:rsidR="008F5CEC" w:rsidRPr="00EF36F3">
        <w:rPr>
          <w:rFonts w:ascii="仿宋" w:eastAsia="仿宋" w:hAnsi="仿宋" w:hint="eastAsia"/>
          <w:sz w:val="32"/>
          <w:szCs w:val="32"/>
        </w:rPr>
        <w:t>教学工作</w:t>
      </w:r>
      <w:r w:rsidR="008F5CEC" w:rsidRPr="00EF36F3">
        <w:rPr>
          <w:rFonts w:ascii="仿宋" w:eastAsia="仿宋" w:hAnsi="仿宋"/>
          <w:sz w:val="32"/>
          <w:szCs w:val="32"/>
        </w:rPr>
        <w:t>考核</w:t>
      </w:r>
      <w:r w:rsidR="00457F6C" w:rsidRPr="00EF36F3">
        <w:rPr>
          <w:rFonts w:ascii="仿宋" w:eastAsia="仿宋" w:hAnsi="仿宋" w:hint="eastAsia"/>
          <w:sz w:val="32"/>
          <w:szCs w:val="32"/>
        </w:rPr>
        <w:t>期间</w:t>
      </w:r>
      <w:r w:rsidR="008F5CEC" w:rsidRPr="00EF36F3">
        <w:rPr>
          <w:rFonts w:ascii="仿宋" w:eastAsia="仿宋" w:hAnsi="仿宋"/>
          <w:sz w:val="32"/>
          <w:szCs w:val="32"/>
        </w:rPr>
        <w:t>按博士后</w:t>
      </w:r>
      <w:r w:rsidR="00457F6C" w:rsidRPr="00EF36F3">
        <w:rPr>
          <w:rFonts w:ascii="仿宋" w:eastAsia="仿宋" w:hAnsi="仿宋" w:hint="eastAsia"/>
          <w:sz w:val="32"/>
          <w:szCs w:val="32"/>
        </w:rPr>
        <w:t>正常</w:t>
      </w:r>
      <w:r w:rsidR="008F5CEC" w:rsidRPr="00EF36F3">
        <w:rPr>
          <w:rFonts w:ascii="仿宋" w:eastAsia="仿宋" w:hAnsi="仿宋"/>
          <w:sz w:val="32"/>
          <w:szCs w:val="32"/>
        </w:rPr>
        <w:t>在站</w:t>
      </w:r>
      <w:r w:rsidR="00457F6C" w:rsidRPr="00EF36F3">
        <w:rPr>
          <w:rFonts w:ascii="仿宋" w:eastAsia="仿宋" w:hAnsi="仿宋" w:hint="eastAsia"/>
          <w:sz w:val="32"/>
          <w:szCs w:val="32"/>
        </w:rPr>
        <w:t>时间</w:t>
      </w:r>
      <w:r w:rsidR="00457F6C" w:rsidRPr="00EF36F3">
        <w:rPr>
          <w:rFonts w:ascii="仿宋" w:eastAsia="仿宋" w:hAnsi="仿宋"/>
          <w:sz w:val="32"/>
          <w:szCs w:val="32"/>
        </w:rPr>
        <w:t>两年</w:t>
      </w:r>
      <w:r w:rsidR="008F5CEC" w:rsidRPr="00EF36F3">
        <w:rPr>
          <w:rFonts w:ascii="仿宋" w:eastAsia="仿宋" w:hAnsi="仿宋" w:hint="eastAsia"/>
          <w:sz w:val="32"/>
          <w:szCs w:val="32"/>
        </w:rPr>
        <w:t>计算</w:t>
      </w:r>
      <w:r w:rsidR="008F5CEC" w:rsidRPr="00EF36F3">
        <w:rPr>
          <w:rFonts w:ascii="仿宋" w:eastAsia="仿宋" w:hAnsi="仿宋"/>
          <w:sz w:val="32"/>
          <w:szCs w:val="32"/>
        </w:rPr>
        <w:t>。</w:t>
      </w:r>
      <w:r w:rsidRPr="00EF36F3">
        <w:rPr>
          <w:rFonts w:ascii="仿宋" w:eastAsia="仿宋" w:hAnsi="仿宋" w:hint="eastAsia"/>
          <w:sz w:val="32"/>
          <w:szCs w:val="32"/>
        </w:rPr>
        <w:t>博士后</w:t>
      </w:r>
      <w:r w:rsidRPr="00EF36F3">
        <w:rPr>
          <w:rFonts w:ascii="仿宋" w:eastAsia="仿宋" w:hAnsi="仿宋"/>
          <w:sz w:val="32"/>
          <w:szCs w:val="32"/>
        </w:rPr>
        <w:t>在</w:t>
      </w:r>
      <w:r w:rsidR="00457F6C" w:rsidRPr="00EF36F3">
        <w:rPr>
          <w:rFonts w:ascii="仿宋" w:eastAsia="仿宋" w:hAnsi="仿宋" w:hint="eastAsia"/>
          <w:sz w:val="32"/>
          <w:szCs w:val="32"/>
        </w:rPr>
        <w:t>考核期间</w:t>
      </w:r>
      <w:r w:rsidRPr="00EF36F3">
        <w:rPr>
          <w:rFonts w:ascii="仿宋" w:eastAsia="仿宋" w:hAnsi="仿宋"/>
          <w:sz w:val="32"/>
          <w:szCs w:val="32"/>
        </w:rPr>
        <w:t>应完成不低于</w:t>
      </w:r>
      <w:r w:rsidR="00070E26" w:rsidRPr="00EF36F3">
        <w:rPr>
          <w:rFonts w:ascii="仿宋" w:eastAsia="仿宋" w:hAnsi="仿宋" w:hint="eastAsia"/>
          <w:sz w:val="32"/>
          <w:szCs w:val="32"/>
        </w:rPr>
        <w:t>3</w:t>
      </w:r>
      <w:r w:rsidRPr="00EF36F3">
        <w:rPr>
          <w:rFonts w:ascii="仿宋" w:eastAsia="仿宋" w:hAnsi="仿宋" w:hint="eastAsia"/>
          <w:sz w:val="32"/>
          <w:szCs w:val="32"/>
        </w:rPr>
        <w:t>教分</w:t>
      </w:r>
      <w:r w:rsidRPr="00EF36F3">
        <w:rPr>
          <w:rFonts w:ascii="仿宋" w:eastAsia="仿宋" w:hAnsi="仿宋"/>
          <w:sz w:val="32"/>
          <w:szCs w:val="32"/>
        </w:rPr>
        <w:t>教学工作总额，其中</w:t>
      </w:r>
      <w:r w:rsidR="00070E26" w:rsidRPr="00EF36F3">
        <w:rPr>
          <w:rFonts w:ascii="仿宋" w:eastAsia="仿宋" w:hAnsi="仿宋" w:hint="eastAsia"/>
          <w:sz w:val="32"/>
          <w:szCs w:val="32"/>
        </w:rPr>
        <w:t>课堂</w:t>
      </w:r>
      <w:r w:rsidRPr="00EF36F3">
        <w:rPr>
          <w:rFonts w:ascii="仿宋" w:eastAsia="仿宋" w:hAnsi="仿宋"/>
          <w:sz w:val="32"/>
          <w:szCs w:val="32"/>
        </w:rPr>
        <w:t>教学工作量不</w:t>
      </w:r>
      <w:r w:rsidR="00070E26" w:rsidRPr="00EF36F3">
        <w:rPr>
          <w:rFonts w:ascii="仿宋" w:eastAsia="仿宋" w:hAnsi="仿宋" w:hint="eastAsia"/>
          <w:sz w:val="32"/>
          <w:szCs w:val="32"/>
        </w:rPr>
        <w:t>不低于</w:t>
      </w:r>
      <w:r w:rsidR="00070E26" w:rsidRPr="00EF36F3">
        <w:rPr>
          <w:rFonts w:ascii="仿宋" w:eastAsia="仿宋" w:hAnsi="仿宋"/>
          <w:sz w:val="32"/>
          <w:szCs w:val="32"/>
        </w:rPr>
        <w:t>1</w:t>
      </w:r>
      <w:r w:rsidR="00070E26" w:rsidRPr="00EF36F3">
        <w:rPr>
          <w:rFonts w:ascii="仿宋" w:eastAsia="仿宋" w:hAnsi="仿宋" w:hint="eastAsia"/>
          <w:sz w:val="32"/>
          <w:szCs w:val="32"/>
        </w:rPr>
        <w:t>教分</w:t>
      </w:r>
      <w:r w:rsidRPr="00EF36F3">
        <w:rPr>
          <w:rFonts w:ascii="仿宋" w:eastAsia="仿宋" w:hAnsi="仿宋"/>
          <w:sz w:val="32"/>
          <w:szCs w:val="32"/>
        </w:rPr>
        <w:t>。</w:t>
      </w:r>
    </w:p>
    <w:p w14:paraId="14E0E1C9" w14:textId="77777777" w:rsidR="008F5CEC" w:rsidRPr="00EF36F3" w:rsidRDefault="003F23C9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 xml:space="preserve">第四条  </w:t>
      </w:r>
      <w:r w:rsidR="008F5CEC" w:rsidRPr="00EF36F3">
        <w:rPr>
          <w:rFonts w:ascii="仿宋" w:eastAsia="仿宋" w:hAnsi="仿宋" w:hint="eastAsia"/>
          <w:sz w:val="32"/>
          <w:szCs w:val="32"/>
        </w:rPr>
        <w:t>博士后</w:t>
      </w:r>
      <w:r w:rsidRPr="00EF36F3">
        <w:rPr>
          <w:rFonts w:ascii="仿宋" w:eastAsia="仿宋" w:hAnsi="仿宋"/>
          <w:sz w:val="32"/>
          <w:szCs w:val="32"/>
        </w:rPr>
        <w:t>教学工作考核内容包括课堂教学和课堂外教学工作。</w:t>
      </w:r>
      <w:r w:rsidRPr="00EF36F3">
        <w:rPr>
          <w:rFonts w:ascii="仿宋" w:eastAsia="仿宋" w:hAnsi="仿宋" w:hint="eastAsia"/>
          <w:sz w:val="32"/>
          <w:szCs w:val="32"/>
        </w:rPr>
        <w:t>其中</w:t>
      </w:r>
      <w:r w:rsidRPr="00EF36F3">
        <w:rPr>
          <w:rFonts w:ascii="仿宋" w:eastAsia="仿宋" w:hAnsi="仿宋"/>
          <w:sz w:val="32"/>
          <w:szCs w:val="32"/>
        </w:rPr>
        <w:t>：</w:t>
      </w:r>
    </w:p>
    <w:p w14:paraId="12428CF3" w14:textId="59B93025" w:rsidR="003F23C9" w:rsidRPr="00EF36F3" w:rsidRDefault="00E54E21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>（一）</w:t>
      </w:r>
      <w:r w:rsidR="003F23C9" w:rsidRPr="00EF36F3">
        <w:rPr>
          <w:rFonts w:ascii="仿宋" w:eastAsia="仿宋" w:hAnsi="仿宋"/>
          <w:sz w:val="32"/>
          <w:szCs w:val="32"/>
        </w:rPr>
        <w:t>课堂教学</w:t>
      </w:r>
      <w:r w:rsidR="00457F6C" w:rsidRPr="00EF36F3">
        <w:rPr>
          <w:rFonts w:ascii="仿宋" w:eastAsia="仿宋" w:hAnsi="仿宋" w:hint="eastAsia"/>
          <w:sz w:val="32"/>
          <w:szCs w:val="32"/>
        </w:rPr>
        <w:t>工作</w:t>
      </w:r>
      <w:r w:rsidR="00457F6C" w:rsidRPr="00EF36F3">
        <w:rPr>
          <w:rFonts w:ascii="仿宋" w:eastAsia="仿宋" w:hAnsi="仿宋"/>
          <w:sz w:val="32"/>
          <w:szCs w:val="32"/>
        </w:rPr>
        <w:t>由</w:t>
      </w:r>
      <w:r w:rsidR="00457F6C" w:rsidRPr="00EF36F3">
        <w:rPr>
          <w:rFonts w:ascii="仿宋" w:eastAsia="仿宋" w:hAnsi="仿宋" w:hint="eastAsia"/>
          <w:sz w:val="32"/>
          <w:szCs w:val="32"/>
        </w:rPr>
        <w:t>所在</w:t>
      </w:r>
      <w:r w:rsidR="00457F6C" w:rsidRPr="00EF36F3">
        <w:rPr>
          <w:rFonts w:ascii="仿宋" w:eastAsia="仿宋" w:hAnsi="仿宋"/>
          <w:sz w:val="32"/>
          <w:szCs w:val="32"/>
        </w:rPr>
        <w:t>学院</w:t>
      </w:r>
      <w:r w:rsidR="00457F6C" w:rsidRPr="00EF36F3">
        <w:rPr>
          <w:rFonts w:ascii="仿宋" w:eastAsia="仿宋" w:hAnsi="仿宋" w:hint="eastAsia"/>
          <w:sz w:val="32"/>
          <w:szCs w:val="32"/>
        </w:rPr>
        <w:t>根据</w:t>
      </w:r>
      <w:r w:rsidR="00457F6C" w:rsidRPr="00EF36F3">
        <w:rPr>
          <w:rFonts w:ascii="仿宋" w:eastAsia="仿宋" w:hAnsi="仿宋"/>
          <w:sz w:val="32"/>
          <w:szCs w:val="32"/>
        </w:rPr>
        <w:t>教学计划</w:t>
      </w:r>
      <w:r w:rsidR="00070E26" w:rsidRPr="00EF36F3">
        <w:rPr>
          <w:rFonts w:ascii="仿宋" w:eastAsia="仿宋" w:hAnsi="仿宋" w:hint="eastAsia"/>
          <w:sz w:val="32"/>
          <w:szCs w:val="32"/>
        </w:rPr>
        <w:t>和</w:t>
      </w:r>
      <w:r w:rsidR="0087652A" w:rsidRPr="00EF36F3">
        <w:rPr>
          <w:rFonts w:ascii="仿宋" w:eastAsia="仿宋" w:hAnsi="仿宋"/>
          <w:sz w:val="32"/>
          <w:szCs w:val="32"/>
        </w:rPr>
        <w:t>教学管理部门</w:t>
      </w:r>
      <w:r w:rsidR="00A422BC" w:rsidRPr="00EF36F3">
        <w:rPr>
          <w:rFonts w:ascii="仿宋" w:eastAsia="仿宋" w:hAnsi="仿宋" w:hint="eastAsia"/>
          <w:sz w:val="32"/>
          <w:szCs w:val="32"/>
        </w:rPr>
        <w:t>要求</w:t>
      </w:r>
      <w:r w:rsidR="00A422BC" w:rsidRPr="00EF36F3">
        <w:rPr>
          <w:rFonts w:ascii="仿宋" w:eastAsia="仿宋" w:hAnsi="仿宋"/>
          <w:sz w:val="32"/>
          <w:szCs w:val="32"/>
        </w:rPr>
        <w:t>纳入</w:t>
      </w:r>
      <w:r w:rsidR="0087652A" w:rsidRPr="00EF36F3">
        <w:rPr>
          <w:rFonts w:ascii="仿宋" w:eastAsia="仿宋" w:hAnsi="仿宋"/>
          <w:sz w:val="32"/>
          <w:szCs w:val="32"/>
        </w:rPr>
        <w:t>教学安排</w:t>
      </w:r>
      <w:r w:rsidR="0087652A" w:rsidRPr="00EF36F3">
        <w:rPr>
          <w:rFonts w:ascii="仿宋" w:eastAsia="仿宋" w:hAnsi="仿宋" w:hint="eastAsia"/>
          <w:sz w:val="32"/>
          <w:szCs w:val="32"/>
        </w:rPr>
        <w:t>。</w:t>
      </w:r>
      <w:r w:rsidR="003F23C9" w:rsidRPr="00EF36F3">
        <w:rPr>
          <w:rFonts w:ascii="仿宋" w:eastAsia="仿宋" w:hAnsi="仿宋" w:hint="eastAsia"/>
          <w:sz w:val="32"/>
          <w:szCs w:val="32"/>
        </w:rPr>
        <w:t>每</w:t>
      </w:r>
      <w:r w:rsidR="003F23C9" w:rsidRPr="00EF36F3">
        <w:rPr>
          <w:rFonts w:ascii="仿宋" w:eastAsia="仿宋" w:hAnsi="仿宋"/>
          <w:sz w:val="32"/>
          <w:szCs w:val="32"/>
        </w:rPr>
        <w:t>完成</w:t>
      </w:r>
      <w:r w:rsidR="003F23C9" w:rsidRPr="00EF36F3">
        <w:rPr>
          <w:rFonts w:ascii="仿宋" w:eastAsia="仿宋" w:hAnsi="仿宋" w:hint="eastAsia"/>
          <w:sz w:val="32"/>
          <w:szCs w:val="32"/>
        </w:rPr>
        <w:t>16课时</w:t>
      </w:r>
      <w:r w:rsidR="0087652A" w:rsidRPr="00EF36F3">
        <w:rPr>
          <w:rFonts w:ascii="仿宋" w:eastAsia="仿宋" w:hAnsi="仿宋" w:hint="eastAsia"/>
          <w:sz w:val="32"/>
          <w:szCs w:val="32"/>
        </w:rPr>
        <w:t>课堂教学</w:t>
      </w:r>
      <w:r w:rsidR="003F23C9" w:rsidRPr="00EF36F3">
        <w:rPr>
          <w:rFonts w:ascii="仿宋" w:eastAsia="仿宋" w:hAnsi="仿宋"/>
          <w:sz w:val="32"/>
          <w:szCs w:val="32"/>
        </w:rPr>
        <w:t>任务</w:t>
      </w:r>
      <w:r w:rsidR="0087652A" w:rsidRPr="00EF36F3">
        <w:rPr>
          <w:rFonts w:ascii="仿宋" w:eastAsia="仿宋" w:hAnsi="仿宋"/>
          <w:sz w:val="32"/>
          <w:szCs w:val="32"/>
        </w:rPr>
        <w:t>计</w:t>
      </w:r>
      <w:r w:rsidR="0087652A" w:rsidRPr="00EF36F3">
        <w:rPr>
          <w:rFonts w:ascii="仿宋" w:eastAsia="仿宋" w:hAnsi="仿宋" w:hint="eastAsia"/>
          <w:sz w:val="32"/>
          <w:szCs w:val="32"/>
        </w:rPr>
        <w:t>1教分</w:t>
      </w:r>
      <w:r w:rsidR="0087652A" w:rsidRPr="00EF36F3">
        <w:rPr>
          <w:rFonts w:ascii="仿宋" w:eastAsia="仿宋" w:hAnsi="仿宋"/>
          <w:sz w:val="32"/>
          <w:szCs w:val="32"/>
        </w:rPr>
        <w:t>；</w:t>
      </w:r>
      <w:r w:rsidR="0087652A" w:rsidRPr="00EF36F3">
        <w:rPr>
          <w:rFonts w:ascii="仿宋" w:eastAsia="仿宋" w:hAnsi="仿宋" w:hint="eastAsia"/>
          <w:sz w:val="32"/>
          <w:szCs w:val="32"/>
        </w:rPr>
        <w:t>与</w:t>
      </w:r>
      <w:r w:rsidR="0087652A" w:rsidRPr="00EF36F3">
        <w:rPr>
          <w:rFonts w:ascii="仿宋" w:eastAsia="仿宋" w:hAnsi="仿宋"/>
          <w:sz w:val="32"/>
          <w:szCs w:val="32"/>
        </w:rPr>
        <w:t>导师或校内其他教师共同开课的，按实际完成教学任务确定教分。</w:t>
      </w:r>
    </w:p>
    <w:p w14:paraId="1E261135" w14:textId="77777777" w:rsidR="0093174B" w:rsidRPr="00EF36F3" w:rsidRDefault="00E54E21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>（二）</w:t>
      </w:r>
      <w:r w:rsidR="0087652A" w:rsidRPr="00EF36F3">
        <w:rPr>
          <w:rFonts w:ascii="仿宋" w:eastAsia="仿宋" w:hAnsi="仿宋" w:hint="eastAsia"/>
          <w:sz w:val="32"/>
          <w:szCs w:val="32"/>
        </w:rPr>
        <w:t>课堂外</w:t>
      </w:r>
      <w:r w:rsidR="0087652A" w:rsidRPr="00EF36F3">
        <w:rPr>
          <w:rFonts w:ascii="仿宋" w:eastAsia="仿宋" w:hAnsi="仿宋"/>
          <w:sz w:val="32"/>
          <w:szCs w:val="32"/>
        </w:rPr>
        <w:t>教学按《</w:t>
      </w:r>
      <w:r w:rsidR="0087652A" w:rsidRPr="00EF36F3">
        <w:rPr>
          <w:rFonts w:ascii="仿宋" w:eastAsia="仿宋" w:hAnsi="仿宋" w:hint="eastAsia"/>
          <w:sz w:val="32"/>
          <w:szCs w:val="32"/>
        </w:rPr>
        <w:t>中国</w:t>
      </w:r>
      <w:r w:rsidR="0087652A" w:rsidRPr="00EF36F3">
        <w:rPr>
          <w:rFonts w:ascii="仿宋" w:eastAsia="仿宋" w:hAnsi="仿宋"/>
          <w:sz w:val="32"/>
          <w:szCs w:val="32"/>
        </w:rPr>
        <w:t>政法大学教师教学工作考核办法》</w:t>
      </w:r>
      <w:r w:rsidR="0087652A" w:rsidRPr="00EF36F3">
        <w:rPr>
          <w:rFonts w:ascii="仿宋" w:eastAsia="仿宋" w:hAnsi="仿宋" w:hint="eastAsia"/>
          <w:sz w:val="32"/>
          <w:szCs w:val="32"/>
        </w:rPr>
        <w:t>第六条</w:t>
      </w:r>
      <w:r w:rsidR="0087652A" w:rsidRPr="00EF36F3">
        <w:rPr>
          <w:rFonts w:ascii="仿宋" w:eastAsia="仿宋" w:hAnsi="仿宋"/>
          <w:sz w:val="32"/>
          <w:szCs w:val="32"/>
        </w:rPr>
        <w:t>规定执行。</w:t>
      </w:r>
    </w:p>
    <w:p w14:paraId="356EEA4F" w14:textId="2E2AA317" w:rsidR="0087652A" w:rsidRPr="00EF36F3" w:rsidRDefault="0093174B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>学校</w:t>
      </w:r>
      <w:r w:rsidRPr="00EF36F3">
        <w:rPr>
          <w:rFonts w:ascii="仿宋" w:eastAsia="仿宋" w:hAnsi="仿宋"/>
          <w:sz w:val="32"/>
          <w:szCs w:val="32"/>
        </w:rPr>
        <w:t>鼓励博士后人员面向本科生、研究生开设学术讲座，</w:t>
      </w:r>
      <w:r w:rsidRPr="00EF36F3">
        <w:rPr>
          <w:rFonts w:ascii="仿宋" w:eastAsia="仿宋" w:hAnsi="仿宋" w:hint="eastAsia"/>
          <w:sz w:val="32"/>
          <w:szCs w:val="32"/>
        </w:rPr>
        <w:t>经批准</w:t>
      </w:r>
      <w:r w:rsidRPr="00EF36F3">
        <w:rPr>
          <w:rFonts w:ascii="仿宋" w:eastAsia="仿宋" w:hAnsi="仿宋"/>
          <w:sz w:val="32"/>
          <w:szCs w:val="32"/>
        </w:rPr>
        <w:t>的</w:t>
      </w:r>
      <w:r w:rsidR="00070E26" w:rsidRPr="00EF36F3">
        <w:rPr>
          <w:rFonts w:ascii="仿宋" w:eastAsia="仿宋" w:hAnsi="仿宋" w:hint="eastAsia"/>
          <w:sz w:val="32"/>
          <w:szCs w:val="32"/>
        </w:rPr>
        <w:t>开设</w:t>
      </w:r>
      <w:r w:rsidR="00070E26" w:rsidRPr="00EF36F3">
        <w:rPr>
          <w:rFonts w:ascii="仿宋" w:eastAsia="仿宋" w:hAnsi="仿宋"/>
          <w:sz w:val="32"/>
          <w:szCs w:val="32"/>
        </w:rPr>
        <w:t>的</w:t>
      </w:r>
      <w:r w:rsidRPr="00EF36F3">
        <w:rPr>
          <w:rFonts w:ascii="仿宋" w:eastAsia="仿宋" w:hAnsi="仿宋"/>
          <w:sz w:val="32"/>
          <w:szCs w:val="32"/>
        </w:rPr>
        <w:t>讲座，</w:t>
      </w:r>
      <w:r w:rsidR="00072E5A" w:rsidRPr="00EF36F3">
        <w:rPr>
          <w:rFonts w:ascii="仿宋" w:eastAsia="仿宋" w:hAnsi="仿宋" w:hint="eastAsia"/>
          <w:sz w:val="32"/>
          <w:szCs w:val="32"/>
        </w:rPr>
        <w:t>可按</w:t>
      </w:r>
      <w:r w:rsidR="00072E5A" w:rsidRPr="00EF36F3">
        <w:rPr>
          <w:rFonts w:ascii="仿宋" w:eastAsia="仿宋" w:hAnsi="仿宋"/>
          <w:sz w:val="32"/>
          <w:szCs w:val="32"/>
        </w:rPr>
        <w:t>课堂教学工作计算，</w:t>
      </w:r>
      <w:r w:rsidRPr="00EF36F3">
        <w:rPr>
          <w:rFonts w:ascii="仿宋" w:eastAsia="仿宋" w:hAnsi="仿宋"/>
          <w:sz w:val="32"/>
          <w:szCs w:val="32"/>
        </w:rPr>
        <w:t>每</w:t>
      </w:r>
      <w:r w:rsidRPr="00EF36F3">
        <w:rPr>
          <w:rFonts w:ascii="仿宋" w:eastAsia="仿宋" w:hAnsi="仿宋" w:hint="eastAsia"/>
          <w:sz w:val="32"/>
          <w:szCs w:val="32"/>
        </w:rPr>
        <w:t>次</w:t>
      </w:r>
      <w:r w:rsidRPr="00EF36F3">
        <w:rPr>
          <w:rFonts w:ascii="仿宋" w:eastAsia="仿宋" w:hAnsi="仿宋"/>
          <w:sz w:val="32"/>
          <w:szCs w:val="32"/>
        </w:rPr>
        <w:t>折算</w:t>
      </w:r>
      <w:r w:rsidR="00070E26" w:rsidRPr="00EF36F3">
        <w:rPr>
          <w:rFonts w:ascii="仿宋" w:eastAsia="仿宋" w:hAnsi="仿宋"/>
          <w:sz w:val="32"/>
          <w:szCs w:val="32"/>
        </w:rPr>
        <w:t>4</w:t>
      </w:r>
      <w:r w:rsidRPr="00EF36F3">
        <w:rPr>
          <w:rFonts w:ascii="仿宋" w:eastAsia="仿宋" w:hAnsi="仿宋" w:hint="eastAsia"/>
          <w:sz w:val="32"/>
          <w:szCs w:val="32"/>
        </w:rPr>
        <w:t>课时</w:t>
      </w:r>
      <w:r w:rsidRPr="00EF36F3">
        <w:rPr>
          <w:rFonts w:ascii="仿宋" w:eastAsia="仿宋" w:hAnsi="仿宋"/>
          <w:sz w:val="32"/>
          <w:szCs w:val="32"/>
        </w:rPr>
        <w:t>。</w:t>
      </w:r>
    </w:p>
    <w:p w14:paraId="7B1F9A2F" w14:textId="77777777" w:rsidR="0087652A" w:rsidRPr="00EF36F3" w:rsidRDefault="00E54E21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lastRenderedPageBreak/>
        <w:t>（三）</w:t>
      </w:r>
      <w:r w:rsidR="0087652A" w:rsidRPr="00EF36F3">
        <w:rPr>
          <w:rFonts w:ascii="仿宋" w:eastAsia="仿宋" w:hAnsi="仿宋"/>
          <w:sz w:val="32"/>
          <w:szCs w:val="32"/>
        </w:rPr>
        <w:t>教学工作量</w:t>
      </w:r>
      <w:r w:rsidR="0087652A" w:rsidRPr="00EF36F3">
        <w:rPr>
          <w:rFonts w:ascii="仿宋" w:eastAsia="仿宋" w:hAnsi="仿宋" w:hint="eastAsia"/>
          <w:sz w:val="32"/>
          <w:szCs w:val="32"/>
        </w:rPr>
        <w:t>折算</w:t>
      </w:r>
      <w:r w:rsidR="004E0155" w:rsidRPr="00EF36F3">
        <w:rPr>
          <w:rFonts w:ascii="仿宋" w:eastAsia="仿宋" w:hAnsi="仿宋"/>
          <w:sz w:val="32"/>
          <w:szCs w:val="32"/>
        </w:rPr>
        <w:t>按《</w:t>
      </w:r>
      <w:r w:rsidR="004E0155" w:rsidRPr="00EF36F3">
        <w:rPr>
          <w:rFonts w:ascii="仿宋" w:eastAsia="仿宋" w:hAnsi="仿宋" w:hint="eastAsia"/>
          <w:sz w:val="32"/>
          <w:szCs w:val="32"/>
        </w:rPr>
        <w:t>中国</w:t>
      </w:r>
      <w:r w:rsidR="004E0155" w:rsidRPr="00EF36F3">
        <w:rPr>
          <w:rFonts w:ascii="仿宋" w:eastAsia="仿宋" w:hAnsi="仿宋"/>
          <w:sz w:val="32"/>
          <w:szCs w:val="32"/>
        </w:rPr>
        <w:t>政法大学教师教学工作考核办法》</w:t>
      </w:r>
      <w:r w:rsidR="004E0155" w:rsidRPr="00EF36F3">
        <w:rPr>
          <w:rFonts w:ascii="仿宋" w:eastAsia="仿宋" w:hAnsi="仿宋" w:hint="eastAsia"/>
          <w:sz w:val="32"/>
          <w:szCs w:val="32"/>
        </w:rPr>
        <w:t>第三章</w:t>
      </w:r>
      <w:r w:rsidR="004E0155" w:rsidRPr="00EF36F3">
        <w:rPr>
          <w:rFonts w:ascii="仿宋" w:eastAsia="仿宋" w:hAnsi="仿宋"/>
          <w:sz w:val="32"/>
          <w:szCs w:val="32"/>
        </w:rPr>
        <w:t>规定执行。</w:t>
      </w:r>
    </w:p>
    <w:p w14:paraId="066AF3D7" w14:textId="77777777" w:rsidR="003F23C9" w:rsidRPr="00EF36F3" w:rsidRDefault="0093174B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>第五条  因</w:t>
      </w:r>
      <w:r w:rsidRPr="00EF36F3">
        <w:rPr>
          <w:rFonts w:ascii="仿宋" w:eastAsia="仿宋" w:hAnsi="仿宋"/>
          <w:sz w:val="32"/>
          <w:szCs w:val="32"/>
        </w:rPr>
        <w:t>课程</w:t>
      </w:r>
      <w:r w:rsidRPr="00EF36F3">
        <w:rPr>
          <w:rFonts w:ascii="仿宋" w:eastAsia="仿宋" w:hAnsi="仿宋" w:hint="eastAsia"/>
          <w:sz w:val="32"/>
          <w:szCs w:val="32"/>
        </w:rPr>
        <w:t>资源</w:t>
      </w:r>
      <w:r w:rsidRPr="00EF36F3">
        <w:rPr>
          <w:rFonts w:ascii="仿宋" w:eastAsia="仿宋" w:hAnsi="仿宋"/>
          <w:sz w:val="32"/>
          <w:szCs w:val="32"/>
        </w:rPr>
        <w:t>有限无法</w:t>
      </w:r>
      <w:r w:rsidRPr="00EF36F3">
        <w:rPr>
          <w:rFonts w:ascii="仿宋" w:eastAsia="仿宋" w:hAnsi="仿宋" w:hint="eastAsia"/>
          <w:sz w:val="32"/>
          <w:szCs w:val="32"/>
        </w:rPr>
        <w:t>完成</w:t>
      </w:r>
      <w:r w:rsidR="00E54E21" w:rsidRPr="00EF36F3">
        <w:rPr>
          <w:rFonts w:ascii="仿宋" w:eastAsia="仿宋" w:hAnsi="仿宋"/>
          <w:sz w:val="32"/>
          <w:szCs w:val="32"/>
        </w:rPr>
        <w:t>课堂教学任务</w:t>
      </w:r>
      <w:r w:rsidR="00E54E21" w:rsidRPr="00EF36F3">
        <w:rPr>
          <w:rFonts w:ascii="仿宋" w:eastAsia="仿宋" w:hAnsi="仿宋" w:hint="eastAsia"/>
          <w:sz w:val="32"/>
          <w:szCs w:val="32"/>
        </w:rPr>
        <w:t>，</w:t>
      </w:r>
      <w:r w:rsidR="00E54E21" w:rsidRPr="00EF36F3">
        <w:rPr>
          <w:rFonts w:ascii="仿宋" w:eastAsia="仿宋" w:hAnsi="仿宋"/>
          <w:sz w:val="32"/>
          <w:szCs w:val="32"/>
        </w:rPr>
        <w:t>在科研方面</w:t>
      </w:r>
      <w:r w:rsidR="00E54E21" w:rsidRPr="00EF36F3">
        <w:rPr>
          <w:rFonts w:ascii="仿宋" w:eastAsia="仿宋" w:hAnsi="仿宋" w:hint="eastAsia"/>
          <w:sz w:val="32"/>
          <w:szCs w:val="32"/>
        </w:rPr>
        <w:t>达到</w:t>
      </w:r>
      <w:r w:rsidR="00E54E21" w:rsidRPr="00EF36F3">
        <w:rPr>
          <w:rFonts w:ascii="仿宋" w:eastAsia="仿宋" w:hAnsi="仿宋"/>
          <w:sz w:val="32"/>
          <w:szCs w:val="32"/>
        </w:rPr>
        <w:t>以下要求的，可以折抵教学任务：</w:t>
      </w:r>
    </w:p>
    <w:p w14:paraId="50192ED6" w14:textId="18568381" w:rsidR="00E54E21" w:rsidRPr="00EF36F3" w:rsidRDefault="00E54E21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>（一）在学校</w:t>
      </w:r>
      <w:r w:rsidRPr="00EF36F3">
        <w:rPr>
          <w:rFonts w:ascii="仿宋" w:eastAsia="仿宋" w:hAnsi="仿宋"/>
          <w:sz w:val="32"/>
          <w:szCs w:val="32"/>
        </w:rPr>
        <w:t>规定</w:t>
      </w:r>
      <w:r w:rsidRPr="00EF36F3">
        <w:rPr>
          <w:rFonts w:ascii="仿宋" w:eastAsia="仿宋" w:hAnsi="仿宋" w:hint="eastAsia"/>
          <w:sz w:val="32"/>
          <w:szCs w:val="32"/>
        </w:rPr>
        <w:t>的</w:t>
      </w:r>
      <w:r w:rsidRPr="00EF36F3">
        <w:rPr>
          <w:rFonts w:ascii="仿宋" w:eastAsia="仿宋" w:hAnsi="仿宋"/>
          <w:sz w:val="32"/>
          <w:szCs w:val="32"/>
        </w:rPr>
        <w:t>科研成果之外，发表一篇核心期刊</w:t>
      </w:r>
      <w:r w:rsidRPr="00EF36F3">
        <w:rPr>
          <w:rFonts w:ascii="仿宋" w:eastAsia="仿宋" w:hAnsi="仿宋" w:hint="eastAsia"/>
          <w:sz w:val="32"/>
          <w:szCs w:val="32"/>
        </w:rPr>
        <w:t>，</w:t>
      </w:r>
      <w:r w:rsidRPr="00EF36F3">
        <w:rPr>
          <w:rFonts w:ascii="仿宋" w:eastAsia="仿宋" w:hAnsi="仿宋"/>
          <w:sz w:val="32"/>
          <w:szCs w:val="32"/>
        </w:rPr>
        <w:t>可折抵</w:t>
      </w:r>
      <w:r w:rsidR="00070E26" w:rsidRPr="00EF36F3">
        <w:rPr>
          <w:rFonts w:ascii="仿宋" w:eastAsia="仿宋" w:hAnsi="仿宋"/>
          <w:sz w:val="32"/>
          <w:szCs w:val="32"/>
        </w:rPr>
        <w:t>1</w:t>
      </w:r>
      <w:r w:rsidRPr="00EF36F3">
        <w:rPr>
          <w:rFonts w:ascii="仿宋" w:eastAsia="仿宋" w:hAnsi="仿宋" w:hint="eastAsia"/>
          <w:sz w:val="32"/>
          <w:szCs w:val="32"/>
        </w:rPr>
        <w:t>教分</w:t>
      </w:r>
      <w:r w:rsidRPr="00EF36F3">
        <w:rPr>
          <w:rFonts w:ascii="仿宋" w:eastAsia="仿宋" w:hAnsi="仿宋"/>
          <w:sz w:val="32"/>
          <w:szCs w:val="32"/>
        </w:rPr>
        <w:t>；</w:t>
      </w:r>
    </w:p>
    <w:p w14:paraId="71269644" w14:textId="5A37D1AC" w:rsidR="00E54E21" w:rsidRPr="00EF36F3" w:rsidRDefault="00E54E21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>（二）在学校</w:t>
      </w:r>
      <w:r w:rsidRPr="00EF36F3">
        <w:rPr>
          <w:rFonts w:ascii="仿宋" w:eastAsia="仿宋" w:hAnsi="仿宋"/>
          <w:sz w:val="32"/>
          <w:szCs w:val="32"/>
        </w:rPr>
        <w:t>规定</w:t>
      </w:r>
      <w:r w:rsidRPr="00EF36F3">
        <w:rPr>
          <w:rFonts w:ascii="仿宋" w:eastAsia="仿宋" w:hAnsi="仿宋" w:hint="eastAsia"/>
          <w:sz w:val="32"/>
          <w:szCs w:val="32"/>
        </w:rPr>
        <w:t>的</w:t>
      </w:r>
      <w:r w:rsidRPr="00EF36F3">
        <w:rPr>
          <w:rFonts w:ascii="仿宋" w:eastAsia="仿宋" w:hAnsi="仿宋"/>
          <w:sz w:val="32"/>
          <w:szCs w:val="32"/>
        </w:rPr>
        <w:t>科研成果之外，发表一篇</w:t>
      </w:r>
      <w:r w:rsidRPr="00EF36F3">
        <w:rPr>
          <w:rFonts w:ascii="仿宋" w:eastAsia="仿宋" w:hAnsi="仿宋" w:hint="eastAsia"/>
          <w:sz w:val="32"/>
          <w:szCs w:val="32"/>
        </w:rPr>
        <w:t>权威</w:t>
      </w:r>
      <w:r w:rsidRPr="00EF36F3">
        <w:rPr>
          <w:rFonts w:ascii="仿宋" w:eastAsia="仿宋" w:hAnsi="仿宋"/>
          <w:sz w:val="32"/>
          <w:szCs w:val="32"/>
        </w:rPr>
        <w:t>期刊</w:t>
      </w:r>
      <w:r w:rsidRPr="00EF36F3">
        <w:rPr>
          <w:rFonts w:ascii="仿宋" w:eastAsia="仿宋" w:hAnsi="仿宋" w:hint="eastAsia"/>
          <w:sz w:val="32"/>
          <w:szCs w:val="32"/>
        </w:rPr>
        <w:t>，</w:t>
      </w:r>
      <w:r w:rsidRPr="00EF36F3">
        <w:rPr>
          <w:rFonts w:ascii="仿宋" w:eastAsia="仿宋" w:hAnsi="仿宋"/>
          <w:sz w:val="32"/>
          <w:szCs w:val="32"/>
        </w:rPr>
        <w:t>可折抵</w:t>
      </w:r>
      <w:r w:rsidR="00070E26" w:rsidRPr="00EF36F3">
        <w:rPr>
          <w:rFonts w:ascii="仿宋" w:eastAsia="仿宋" w:hAnsi="仿宋"/>
          <w:sz w:val="32"/>
          <w:szCs w:val="32"/>
        </w:rPr>
        <w:t>2</w:t>
      </w:r>
      <w:r w:rsidRPr="00EF36F3">
        <w:rPr>
          <w:rFonts w:ascii="仿宋" w:eastAsia="仿宋" w:hAnsi="仿宋" w:hint="eastAsia"/>
          <w:sz w:val="32"/>
          <w:szCs w:val="32"/>
        </w:rPr>
        <w:t>教分。</w:t>
      </w:r>
    </w:p>
    <w:p w14:paraId="2A73ABE5" w14:textId="563A19AB" w:rsidR="00070E26" w:rsidRPr="00EF36F3" w:rsidRDefault="00070E26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>以科研</w:t>
      </w:r>
      <w:r w:rsidRPr="00EF36F3">
        <w:rPr>
          <w:rFonts w:ascii="仿宋" w:eastAsia="仿宋" w:hAnsi="仿宋"/>
          <w:sz w:val="32"/>
          <w:szCs w:val="32"/>
        </w:rPr>
        <w:t>折抵教分的，课堂教学</w:t>
      </w:r>
      <w:r w:rsidR="00072E5A" w:rsidRPr="00EF36F3">
        <w:rPr>
          <w:rFonts w:ascii="仿宋" w:eastAsia="仿宋" w:hAnsi="仿宋" w:hint="eastAsia"/>
          <w:sz w:val="32"/>
          <w:szCs w:val="32"/>
        </w:rPr>
        <w:t>任务</w:t>
      </w:r>
      <w:r w:rsidR="00072E5A" w:rsidRPr="00EF36F3">
        <w:rPr>
          <w:rFonts w:ascii="仿宋" w:eastAsia="仿宋" w:hAnsi="仿宋"/>
          <w:sz w:val="32"/>
          <w:szCs w:val="32"/>
        </w:rPr>
        <w:t>应完成不低于</w:t>
      </w:r>
      <w:r w:rsidR="00072E5A" w:rsidRPr="00EF36F3">
        <w:rPr>
          <w:rFonts w:ascii="仿宋" w:eastAsia="仿宋" w:hAnsi="仿宋" w:hint="eastAsia"/>
          <w:sz w:val="32"/>
          <w:szCs w:val="32"/>
        </w:rPr>
        <w:t>0.5教分</w:t>
      </w:r>
      <w:r w:rsidR="00072E5A" w:rsidRPr="00EF36F3">
        <w:rPr>
          <w:rFonts w:ascii="仿宋" w:eastAsia="仿宋" w:hAnsi="仿宋"/>
          <w:sz w:val="32"/>
          <w:szCs w:val="32"/>
        </w:rPr>
        <w:t>，即</w:t>
      </w:r>
      <w:r w:rsidR="00072E5A" w:rsidRPr="00EF36F3">
        <w:rPr>
          <w:rFonts w:ascii="仿宋" w:eastAsia="仿宋" w:hAnsi="仿宋" w:hint="eastAsia"/>
          <w:sz w:val="32"/>
          <w:szCs w:val="32"/>
        </w:rPr>
        <w:t>8课时</w:t>
      </w:r>
      <w:r w:rsidR="00072E5A" w:rsidRPr="00EF36F3">
        <w:rPr>
          <w:rFonts w:ascii="仿宋" w:eastAsia="仿宋" w:hAnsi="仿宋"/>
          <w:sz w:val="32"/>
          <w:szCs w:val="32"/>
        </w:rPr>
        <w:t>。</w:t>
      </w:r>
    </w:p>
    <w:p w14:paraId="705F9654" w14:textId="404F23EA" w:rsidR="00E54E21" w:rsidRPr="00EF36F3" w:rsidRDefault="00E54E21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>第六条  各</w:t>
      </w:r>
      <w:r w:rsidRPr="00EF36F3">
        <w:rPr>
          <w:rFonts w:ascii="仿宋" w:eastAsia="仿宋" w:hAnsi="仿宋"/>
          <w:sz w:val="32"/>
          <w:szCs w:val="32"/>
        </w:rPr>
        <w:t>学院</w:t>
      </w:r>
      <w:r w:rsidR="007C74F8" w:rsidRPr="00EF36F3">
        <w:rPr>
          <w:rFonts w:ascii="仿宋" w:eastAsia="仿宋" w:hAnsi="仿宋" w:hint="eastAsia"/>
          <w:sz w:val="32"/>
          <w:szCs w:val="32"/>
        </w:rPr>
        <w:t>和</w:t>
      </w:r>
      <w:r w:rsidR="007C74F8" w:rsidRPr="00EF36F3">
        <w:rPr>
          <w:rFonts w:ascii="仿宋" w:eastAsia="仿宋" w:hAnsi="仿宋"/>
          <w:sz w:val="32"/>
          <w:szCs w:val="32"/>
        </w:rPr>
        <w:t>合作导师</w:t>
      </w:r>
      <w:r w:rsidRPr="00EF36F3">
        <w:rPr>
          <w:rFonts w:ascii="仿宋" w:eastAsia="仿宋" w:hAnsi="仿宋"/>
          <w:sz w:val="32"/>
          <w:szCs w:val="32"/>
        </w:rPr>
        <w:t>应按照讲师标准安排在编博士后人员的教学和</w:t>
      </w:r>
      <w:r w:rsidRPr="00EF36F3">
        <w:rPr>
          <w:rFonts w:ascii="仿宋" w:eastAsia="仿宋" w:hAnsi="仿宋" w:hint="eastAsia"/>
          <w:sz w:val="32"/>
          <w:szCs w:val="32"/>
        </w:rPr>
        <w:t>与</w:t>
      </w:r>
      <w:r w:rsidR="007C74F8" w:rsidRPr="00EF36F3">
        <w:rPr>
          <w:rFonts w:ascii="仿宋" w:eastAsia="仿宋" w:hAnsi="仿宋"/>
          <w:sz w:val="32"/>
          <w:szCs w:val="32"/>
        </w:rPr>
        <w:t>教学相关的辅助工作，并</w:t>
      </w:r>
      <w:r w:rsidR="007C74F8" w:rsidRPr="00EF36F3">
        <w:rPr>
          <w:rFonts w:ascii="仿宋" w:eastAsia="仿宋" w:hAnsi="仿宋" w:hint="eastAsia"/>
          <w:sz w:val="32"/>
          <w:szCs w:val="32"/>
        </w:rPr>
        <w:t>提供必要</w:t>
      </w:r>
      <w:r w:rsidR="007C74F8" w:rsidRPr="00EF36F3">
        <w:rPr>
          <w:rFonts w:ascii="仿宋" w:eastAsia="仿宋" w:hAnsi="仿宋"/>
          <w:sz w:val="32"/>
          <w:szCs w:val="32"/>
        </w:rPr>
        <w:t>的指导和</w:t>
      </w:r>
      <w:r w:rsidR="007C74F8" w:rsidRPr="00EF36F3">
        <w:rPr>
          <w:rFonts w:ascii="仿宋" w:eastAsia="仿宋" w:hAnsi="仿宋" w:hint="eastAsia"/>
          <w:sz w:val="32"/>
          <w:szCs w:val="32"/>
        </w:rPr>
        <w:t>管理</w:t>
      </w:r>
      <w:r w:rsidR="007C74F8" w:rsidRPr="00EF36F3">
        <w:rPr>
          <w:rFonts w:ascii="仿宋" w:eastAsia="仿宋" w:hAnsi="仿宋"/>
          <w:sz w:val="32"/>
          <w:szCs w:val="32"/>
        </w:rPr>
        <w:t>、服务</w:t>
      </w:r>
      <w:r w:rsidR="00072E5A" w:rsidRPr="00EF36F3">
        <w:rPr>
          <w:rFonts w:ascii="仿宋" w:eastAsia="仿宋" w:hAnsi="仿宋" w:hint="eastAsia"/>
          <w:sz w:val="32"/>
          <w:szCs w:val="32"/>
        </w:rPr>
        <w:t>。</w:t>
      </w:r>
      <w:r w:rsidR="007C74F8" w:rsidRPr="00EF36F3">
        <w:rPr>
          <w:rFonts w:ascii="仿宋" w:eastAsia="仿宋" w:hAnsi="仿宋"/>
          <w:sz w:val="32"/>
          <w:szCs w:val="32"/>
        </w:rPr>
        <w:t>教学考核</w:t>
      </w:r>
      <w:r w:rsidR="00072E5A" w:rsidRPr="00EF36F3">
        <w:rPr>
          <w:rFonts w:ascii="仿宋" w:eastAsia="仿宋" w:hAnsi="仿宋" w:hint="eastAsia"/>
          <w:sz w:val="32"/>
          <w:szCs w:val="32"/>
        </w:rPr>
        <w:t>工作</w:t>
      </w:r>
      <w:r w:rsidR="007C74F8" w:rsidRPr="00EF36F3">
        <w:rPr>
          <w:rFonts w:ascii="仿宋" w:eastAsia="仿宋" w:hAnsi="仿宋"/>
          <w:sz w:val="32"/>
          <w:szCs w:val="32"/>
        </w:rPr>
        <w:t>，</w:t>
      </w:r>
      <w:r w:rsidR="007C74F8" w:rsidRPr="00EF36F3">
        <w:rPr>
          <w:rFonts w:ascii="仿宋" w:eastAsia="仿宋" w:hAnsi="仿宋" w:hint="eastAsia"/>
          <w:sz w:val="32"/>
          <w:szCs w:val="32"/>
        </w:rPr>
        <w:t>参照</w:t>
      </w:r>
      <w:r w:rsidR="007C74F8" w:rsidRPr="00EF36F3">
        <w:rPr>
          <w:rFonts w:ascii="仿宋" w:eastAsia="仿宋" w:hAnsi="仿宋"/>
          <w:sz w:val="32"/>
          <w:szCs w:val="32"/>
        </w:rPr>
        <w:t>教师考核相关要求进行</w:t>
      </w:r>
      <w:r w:rsidR="007C74F8" w:rsidRPr="00EF36F3">
        <w:rPr>
          <w:rFonts w:ascii="仿宋" w:eastAsia="仿宋" w:hAnsi="仿宋" w:hint="eastAsia"/>
          <w:sz w:val="32"/>
          <w:szCs w:val="32"/>
        </w:rPr>
        <w:t>。</w:t>
      </w:r>
    </w:p>
    <w:p w14:paraId="1E16F673" w14:textId="77777777" w:rsidR="007C74F8" w:rsidRPr="00EF36F3" w:rsidRDefault="007C74F8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>非在编</w:t>
      </w:r>
      <w:r w:rsidRPr="00EF36F3">
        <w:rPr>
          <w:rFonts w:ascii="仿宋" w:eastAsia="仿宋" w:hAnsi="仿宋"/>
          <w:sz w:val="32"/>
          <w:szCs w:val="32"/>
        </w:rPr>
        <w:t>博士后教学工作，由各学院根据实际情况自行确定。</w:t>
      </w:r>
    </w:p>
    <w:p w14:paraId="783CCB15" w14:textId="1B0995E0" w:rsidR="001415FF" w:rsidRPr="00EF36F3" w:rsidRDefault="007C74F8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 xml:space="preserve">第七条  </w:t>
      </w:r>
      <w:r w:rsidR="008831D3" w:rsidRPr="00EF36F3">
        <w:rPr>
          <w:rFonts w:ascii="仿宋" w:eastAsia="仿宋" w:hAnsi="仿宋" w:hint="eastAsia"/>
          <w:sz w:val="32"/>
          <w:szCs w:val="32"/>
        </w:rPr>
        <w:t>博士后</w:t>
      </w:r>
      <w:r w:rsidR="008831D3" w:rsidRPr="00EF36F3">
        <w:rPr>
          <w:rFonts w:ascii="仿宋" w:eastAsia="仿宋" w:hAnsi="仿宋"/>
          <w:sz w:val="32"/>
          <w:szCs w:val="32"/>
        </w:rPr>
        <w:t>人员应按照学校教学相关要求，</w:t>
      </w:r>
      <w:r w:rsidR="008831D3" w:rsidRPr="00EF36F3">
        <w:rPr>
          <w:rFonts w:ascii="仿宋" w:eastAsia="仿宋" w:hAnsi="仿宋" w:hint="eastAsia"/>
          <w:sz w:val="32"/>
          <w:szCs w:val="32"/>
        </w:rPr>
        <w:t>充分</w:t>
      </w:r>
      <w:r w:rsidR="008831D3" w:rsidRPr="00EF36F3">
        <w:rPr>
          <w:rFonts w:ascii="仿宋" w:eastAsia="仿宋" w:hAnsi="仿宋"/>
          <w:sz w:val="32"/>
          <w:szCs w:val="32"/>
        </w:rPr>
        <w:t>做好备课</w:t>
      </w:r>
      <w:r w:rsidR="008831D3" w:rsidRPr="00EF36F3">
        <w:rPr>
          <w:rFonts w:ascii="仿宋" w:eastAsia="仿宋" w:hAnsi="仿宋" w:hint="eastAsia"/>
          <w:sz w:val="32"/>
          <w:szCs w:val="32"/>
        </w:rPr>
        <w:t>和</w:t>
      </w:r>
      <w:r w:rsidR="008831D3" w:rsidRPr="00EF36F3">
        <w:rPr>
          <w:rFonts w:ascii="仿宋" w:eastAsia="仿宋" w:hAnsi="仿宋"/>
          <w:sz w:val="32"/>
          <w:szCs w:val="32"/>
        </w:rPr>
        <w:t>相关</w:t>
      </w:r>
      <w:r w:rsidR="008831D3" w:rsidRPr="00EF36F3">
        <w:rPr>
          <w:rFonts w:ascii="仿宋" w:eastAsia="仿宋" w:hAnsi="仿宋" w:hint="eastAsia"/>
          <w:sz w:val="32"/>
          <w:szCs w:val="32"/>
        </w:rPr>
        <w:t>准备</w:t>
      </w:r>
      <w:r w:rsidR="008831D3" w:rsidRPr="00EF36F3">
        <w:rPr>
          <w:rFonts w:ascii="仿宋" w:eastAsia="仿宋" w:hAnsi="仿宋"/>
          <w:sz w:val="32"/>
          <w:szCs w:val="32"/>
        </w:rPr>
        <w:t>工作</w:t>
      </w:r>
      <w:r w:rsidR="001415FF" w:rsidRPr="00EF36F3">
        <w:rPr>
          <w:rFonts w:ascii="仿宋" w:eastAsia="仿宋" w:hAnsi="仿宋" w:hint="eastAsia"/>
          <w:sz w:val="32"/>
          <w:szCs w:val="32"/>
        </w:rPr>
        <w:t>。</w:t>
      </w:r>
    </w:p>
    <w:p w14:paraId="066B6D64" w14:textId="62FC2311" w:rsidR="008831D3" w:rsidRPr="00EF36F3" w:rsidRDefault="001415FF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>博士后</w:t>
      </w:r>
      <w:r w:rsidRPr="00EF36F3">
        <w:rPr>
          <w:rFonts w:ascii="仿宋" w:eastAsia="仿宋" w:hAnsi="仿宋"/>
          <w:sz w:val="32"/>
          <w:szCs w:val="32"/>
        </w:rPr>
        <w:t>人员应</w:t>
      </w:r>
      <w:r w:rsidR="008831D3" w:rsidRPr="00EF36F3">
        <w:rPr>
          <w:rFonts w:ascii="仿宋" w:eastAsia="仿宋" w:hAnsi="仿宋"/>
          <w:sz w:val="32"/>
          <w:szCs w:val="32"/>
        </w:rPr>
        <w:t>坚持</w:t>
      </w:r>
      <w:r w:rsidR="008831D3" w:rsidRPr="00EF36F3">
        <w:rPr>
          <w:rFonts w:ascii="仿宋" w:eastAsia="仿宋" w:hAnsi="仿宋" w:hint="eastAsia"/>
          <w:sz w:val="32"/>
          <w:szCs w:val="32"/>
        </w:rPr>
        <w:t>正确</w:t>
      </w:r>
      <w:r w:rsidR="008831D3" w:rsidRPr="00EF36F3">
        <w:rPr>
          <w:rFonts w:ascii="仿宋" w:eastAsia="仿宋" w:hAnsi="仿宋"/>
          <w:sz w:val="32"/>
          <w:szCs w:val="32"/>
        </w:rPr>
        <w:t>的政治方向和政治规矩，遵守教师职业道德规范和</w:t>
      </w:r>
      <w:r w:rsidRPr="00EF36F3">
        <w:rPr>
          <w:rFonts w:ascii="仿宋" w:eastAsia="仿宋" w:hAnsi="仿宋" w:hint="eastAsia"/>
          <w:sz w:val="32"/>
          <w:szCs w:val="32"/>
        </w:rPr>
        <w:t>学校</w:t>
      </w:r>
      <w:r w:rsidR="008831D3" w:rsidRPr="00EF36F3">
        <w:rPr>
          <w:rFonts w:ascii="仿宋" w:eastAsia="仿宋" w:hAnsi="仿宋"/>
          <w:sz w:val="32"/>
          <w:szCs w:val="32"/>
        </w:rPr>
        <w:t>教学</w:t>
      </w:r>
      <w:r w:rsidRPr="00EF36F3">
        <w:rPr>
          <w:rFonts w:ascii="仿宋" w:eastAsia="仿宋" w:hAnsi="仿宋" w:hint="eastAsia"/>
          <w:sz w:val="32"/>
          <w:szCs w:val="32"/>
        </w:rPr>
        <w:t>管理</w:t>
      </w:r>
      <w:r w:rsidRPr="00EF36F3">
        <w:rPr>
          <w:rFonts w:ascii="仿宋" w:eastAsia="仿宋" w:hAnsi="仿宋"/>
          <w:sz w:val="32"/>
          <w:szCs w:val="32"/>
        </w:rPr>
        <w:t>相关规定</w:t>
      </w:r>
      <w:r w:rsidR="00B05035" w:rsidRPr="00EF36F3">
        <w:rPr>
          <w:rFonts w:ascii="仿宋" w:eastAsia="仿宋" w:hAnsi="仿宋" w:hint="eastAsia"/>
          <w:sz w:val="32"/>
          <w:szCs w:val="32"/>
        </w:rPr>
        <w:t>，</w:t>
      </w:r>
      <w:r w:rsidR="00B05035" w:rsidRPr="00EF36F3">
        <w:rPr>
          <w:rFonts w:ascii="仿宋" w:eastAsia="仿宋" w:hAnsi="仿宋"/>
          <w:sz w:val="32"/>
          <w:szCs w:val="32"/>
        </w:rPr>
        <w:t>认真完成</w:t>
      </w:r>
      <w:r w:rsidR="00B05035" w:rsidRPr="00EF36F3">
        <w:rPr>
          <w:rFonts w:ascii="仿宋" w:eastAsia="仿宋" w:hAnsi="仿宋" w:hint="eastAsia"/>
          <w:sz w:val="32"/>
          <w:szCs w:val="32"/>
        </w:rPr>
        <w:t>教学</w:t>
      </w:r>
      <w:r w:rsidR="00B05035" w:rsidRPr="00EF36F3">
        <w:rPr>
          <w:rFonts w:ascii="仿宋" w:eastAsia="仿宋" w:hAnsi="仿宋"/>
          <w:sz w:val="32"/>
          <w:szCs w:val="32"/>
        </w:rPr>
        <w:t>、</w:t>
      </w:r>
      <w:r w:rsidR="00B05035" w:rsidRPr="00EF36F3">
        <w:rPr>
          <w:rFonts w:ascii="仿宋" w:eastAsia="仿宋" w:hAnsi="仿宋" w:hint="eastAsia"/>
          <w:sz w:val="32"/>
          <w:szCs w:val="32"/>
        </w:rPr>
        <w:t>指导</w:t>
      </w:r>
      <w:r w:rsidR="00B05035" w:rsidRPr="00EF36F3">
        <w:rPr>
          <w:rFonts w:ascii="仿宋" w:eastAsia="仿宋" w:hAnsi="仿宋"/>
          <w:sz w:val="32"/>
          <w:szCs w:val="32"/>
        </w:rPr>
        <w:t>学生和相关辅助</w:t>
      </w:r>
      <w:r w:rsidR="00B05035" w:rsidRPr="00EF36F3">
        <w:rPr>
          <w:rFonts w:ascii="仿宋" w:eastAsia="仿宋" w:hAnsi="仿宋" w:hint="eastAsia"/>
          <w:sz w:val="32"/>
          <w:szCs w:val="32"/>
        </w:rPr>
        <w:t>工作</w:t>
      </w:r>
      <w:r w:rsidR="008831D3" w:rsidRPr="00EF36F3">
        <w:rPr>
          <w:rFonts w:ascii="仿宋" w:eastAsia="仿宋" w:hAnsi="仿宋"/>
          <w:sz w:val="32"/>
          <w:szCs w:val="32"/>
        </w:rPr>
        <w:t>。</w:t>
      </w:r>
      <w:r w:rsidR="00B05035" w:rsidRPr="00EF36F3">
        <w:rPr>
          <w:rFonts w:ascii="仿宋" w:eastAsia="仿宋" w:hAnsi="仿宋" w:hint="eastAsia"/>
          <w:sz w:val="32"/>
          <w:szCs w:val="32"/>
        </w:rPr>
        <w:t>有</w:t>
      </w:r>
      <w:r w:rsidR="00B05035" w:rsidRPr="00EF36F3">
        <w:rPr>
          <w:rFonts w:ascii="仿宋" w:eastAsia="仿宋" w:hAnsi="仿宋"/>
          <w:sz w:val="32"/>
          <w:szCs w:val="32"/>
        </w:rPr>
        <w:t>违反</w:t>
      </w:r>
      <w:r w:rsidR="00B05035" w:rsidRPr="00EF36F3">
        <w:rPr>
          <w:rFonts w:ascii="仿宋" w:eastAsia="仿宋" w:hAnsi="仿宋" w:hint="eastAsia"/>
          <w:sz w:val="32"/>
          <w:szCs w:val="32"/>
        </w:rPr>
        <w:t>教学纪律</w:t>
      </w:r>
      <w:r w:rsidR="00B05035" w:rsidRPr="00EF36F3">
        <w:rPr>
          <w:rFonts w:ascii="仿宋" w:eastAsia="仿宋" w:hAnsi="仿宋"/>
          <w:sz w:val="32"/>
          <w:szCs w:val="32"/>
        </w:rPr>
        <w:t>、违反教师职业规范</w:t>
      </w:r>
      <w:r w:rsidR="00B05035" w:rsidRPr="00EF36F3">
        <w:rPr>
          <w:rFonts w:ascii="仿宋" w:eastAsia="仿宋" w:hAnsi="仿宋" w:hint="eastAsia"/>
          <w:sz w:val="32"/>
          <w:szCs w:val="32"/>
        </w:rPr>
        <w:t>的</w:t>
      </w:r>
      <w:r w:rsidR="00B05035" w:rsidRPr="00EF36F3">
        <w:rPr>
          <w:rFonts w:ascii="仿宋" w:eastAsia="仿宋" w:hAnsi="仿宋"/>
          <w:sz w:val="32"/>
          <w:szCs w:val="32"/>
        </w:rPr>
        <w:t>，</w:t>
      </w:r>
      <w:r w:rsidR="008831D3" w:rsidRPr="00EF36F3">
        <w:rPr>
          <w:rFonts w:ascii="仿宋" w:eastAsia="仿宋" w:hAnsi="仿宋"/>
          <w:sz w:val="32"/>
          <w:szCs w:val="32"/>
        </w:rPr>
        <w:t>考核认定为不合格。</w:t>
      </w:r>
    </w:p>
    <w:p w14:paraId="62503B51" w14:textId="6BAF271E" w:rsidR="007C74F8" w:rsidRPr="00EF36F3" w:rsidRDefault="008831D3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lastRenderedPageBreak/>
        <w:t>第</w:t>
      </w:r>
      <w:r w:rsidR="00072E5A" w:rsidRPr="00EF36F3">
        <w:rPr>
          <w:rFonts w:ascii="仿宋" w:eastAsia="仿宋" w:hAnsi="仿宋" w:hint="eastAsia"/>
          <w:sz w:val="32"/>
          <w:szCs w:val="32"/>
        </w:rPr>
        <w:t>八</w:t>
      </w:r>
      <w:r w:rsidRPr="00EF36F3">
        <w:rPr>
          <w:rFonts w:ascii="仿宋" w:eastAsia="仿宋" w:hAnsi="仿宋" w:hint="eastAsia"/>
          <w:sz w:val="32"/>
          <w:szCs w:val="32"/>
        </w:rPr>
        <w:t xml:space="preserve">条  </w:t>
      </w:r>
      <w:r w:rsidR="00AE38BF" w:rsidRPr="00EF36F3">
        <w:rPr>
          <w:rFonts w:ascii="仿宋" w:eastAsia="仿宋" w:hAnsi="仿宋" w:hint="eastAsia"/>
          <w:sz w:val="32"/>
          <w:szCs w:val="32"/>
        </w:rPr>
        <w:t>有关</w:t>
      </w:r>
      <w:r w:rsidR="00AE38BF" w:rsidRPr="00EF36F3">
        <w:rPr>
          <w:rFonts w:ascii="仿宋" w:eastAsia="仿宋" w:hAnsi="仿宋"/>
          <w:sz w:val="32"/>
          <w:szCs w:val="32"/>
        </w:rPr>
        <w:t>教学考核其他工作，参照《</w:t>
      </w:r>
      <w:r w:rsidR="00AE38BF" w:rsidRPr="00EF36F3">
        <w:rPr>
          <w:rFonts w:ascii="仿宋" w:eastAsia="仿宋" w:hAnsi="仿宋" w:hint="eastAsia"/>
          <w:sz w:val="32"/>
          <w:szCs w:val="32"/>
        </w:rPr>
        <w:t>中国</w:t>
      </w:r>
      <w:r w:rsidR="00AE38BF" w:rsidRPr="00EF36F3">
        <w:rPr>
          <w:rFonts w:ascii="仿宋" w:eastAsia="仿宋" w:hAnsi="仿宋"/>
          <w:sz w:val="32"/>
          <w:szCs w:val="32"/>
        </w:rPr>
        <w:t>政法大学教师岗位考核办法》</w:t>
      </w:r>
      <w:r w:rsidR="00AE38BF" w:rsidRPr="00EF36F3">
        <w:rPr>
          <w:rFonts w:ascii="仿宋" w:eastAsia="仿宋" w:hAnsi="仿宋" w:hint="eastAsia"/>
          <w:sz w:val="32"/>
          <w:szCs w:val="32"/>
        </w:rPr>
        <w:t>相关</w:t>
      </w:r>
      <w:r w:rsidR="00AE38BF" w:rsidRPr="00EF36F3">
        <w:rPr>
          <w:rFonts w:ascii="仿宋" w:eastAsia="仿宋" w:hAnsi="仿宋"/>
          <w:sz w:val="32"/>
          <w:szCs w:val="32"/>
        </w:rPr>
        <w:t>规定执行。</w:t>
      </w:r>
    </w:p>
    <w:p w14:paraId="29133250" w14:textId="77777777" w:rsidR="00B05035" w:rsidRPr="00EF36F3" w:rsidRDefault="00AE38BF" w:rsidP="00B0503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 xml:space="preserve">第九条  </w:t>
      </w:r>
      <w:r w:rsidR="00B05035" w:rsidRPr="00EF36F3">
        <w:rPr>
          <w:rFonts w:ascii="仿宋" w:eastAsia="仿宋" w:hAnsi="仿宋" w:hint="eastAsia"/>
          <w:sz w:val="32"/>
          <w:szCs w:val="32"/>
        </w:rPr>
        <w:t>本办法</w:t>
      </w:r>
      <w:r w:rsidR="00B05035" w:rsidRPr="00EF36F3">
        <w:rPr>
          <w:rFonts w:ascii="仿宋" w:eastAsia="仿宋" w:hAnsi="仿宋"/>
          <w:sz w:val="32"/>
          <w:szCs w:val="32"/>
        </w:rPr>
        <w:t>自公布之日起实施。</w:t>
      </w:r>
    </w:p>
    <w:p w14:paraId="5669861A" w14:textId="6DB79FF8" w:rsidR="00AE38BF" w:rsidRPr="00EF36F3" w:rsidRDefault="00B05035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36F3">
        <w:rPr>
          <w:rFonts w:ascii="仿宋" w:eastAsia="仿宋" w:hAnsi="仿宋" w:hint="eastAsia"/>
          <w:sz w:val="32"/>
          <w:szCs w:val="32"/>
        </w:rPr>
        <w:t xml:space="preserve">第十条  </w:t>
      </w:r>
      <w:r w:rsidR="00AE38BF" w:rsidRPr="00EF36F3">
        <w:rPr>
          <w:rFonts w:ascii="仿宋" w:eastAsia="仿宋" w:hAnsi="仿宋" w:hint="eastAsia"/>
          <w:sz w:val="32"/>
          <w:szCs w:val="32"/>
        </w:rPr>
        <w:t>本办法</w:t>
      </w:r>
      <w:r w:rsidR="005B467B" w:rsidRPr="00EF36F3">
        <w:rPr>
          <w:rFonts w:ascii="仿宋" w:eastAsia="仿宋" w:hAnsi="仿宋"/>
          <w:sz w:val="32"/>
          <w:szCs w:val="32"/>
        </w:rPr>
        <w:t>由</w:t>
      </w:r>
      <w:r w:rsidR="005B467B" w:rsidRPr="00EF36F3">
        <w:rPr>
          <w:rFonts w:ascii="仿宋" w:eastAsia="仿宋" w:hAnsi="仿宋" w:hint="eastAsia"/>
          <w:sz w:val="32"/>
          <w:szCs w:val="32"/>
        </w:rPr>
        <w:t>博士后</w:t>
      </w:r>
      <w:r w:rsidR="005B467B" w:rsidRPr="00EF36F3">
        <w:rPr>
          <w:rFonts w:ascii="仿宋" w:eastAsia="仿宋" w:hAnsi="仿宋"/>
          <w:sz w:val="32"/>
          <w:szCs w:val="32"/>
        </w:rPr>
        <w:t>管理办公室负责解释</w:t>
      </w:r>
      <w:r w:rsidR="00AE38BF" w:rsidRPr="00EF36F3">
        <w:rPr>
          <w:rFonts w:ascii="仿宋" w:eastAsia="仿宋" w:hAnsi="仿宋"/>
          <w:sz w:val="32"/>
          <w:szCs w:val="32"/>
        </w:rPr>
        <w:t>。</w:t>
      </w:r>
    </w:p>
    <w:p w14:paraId="3CA80808" w14:textId="2C0FD142" w:rsidR="00EF36F3" w:rsidRDefault="00EF36F3" w:rsidP="001753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p w14:paraId="56BB309A" w14:textId="77777777" w:rsidR="00D7538F" w:rsidRDefault="00D7538F" w:rsidP="00D7538F">
      <w:pPr>
        <w:rPr>
          <w:rFonts w:ascii="仿宋" w:eastAsia="仿宋" w:hAnsi="仿宋"/>
          <w:sz w:val="32"/>
          <w:szCs w:val="32"/>
        </w:rPr>
      </w:pPr>
    </w:p>
    <w:p w14:paraId="3B006FC9" w14:textId="42FBF38D" w:rsidR="003F23C9" w:rsidRPr="00EF36F3" w:rsidRDefault="00D7538F" w:rsidP="00D7538F">
      <w:pPr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中国政法大学</w:t>
      </w:r>
      <w:r w:rsidR="003030A4" w:rsidRPr="00EF36F3">
        <w:rPr>
          <w:rFonts w:ascii="仿宋" w:eastAsia="仿宋" w:hAnsi="仿宋" w:hint="eastAsia"/>
          <w:sz w:val="32"/>
          <w:szCs w:val="32"/>
        </w:rPr>
        <w:t>博士后管理办公室</w:t>
      </w:r>
    </w:p>
    <w:p w14:paraId="0D38DD8F" w14:textId="6412B706" w:rsidR="005B467B" w:rsidRPr="009F0F8C" w:rsidRDefault="005B467B" w:rsidP="00175340">
      <w:pPr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="00566525">
        <w:rPr>
          <w:sz w:val="28"/>
          <w:szCs w:val="28"/>
        </w:rPr>
        <w:t xml:space="preserve"> </w:t>
      </w:r>
      <w:r w:rsidRPr="009F0F8C">
        <w:rPr>
          <w:rFonts w:ascii="仿宋" w:eastAsia="仿宋" w:hAnsi="仿宋"/>
          <w:sz w:val="32"/>
          <w:szCs w:val="32"/>
        </w:rPr>
        <w:t xml:space="preserve"> </w:t>
      </w:r>
      <w:r w:rsidRPr="009F0F8C">
        <w:rPr>
          <w:rFonts w:ascii="仿宋" w:eastAsia="仿宋" w:hAnsi="仿宋" w:hint="eastAsia"/>
          <w:sz w:val="32"/>
          <w:szCs w:val="32"/>
        </w:rPr>
        <w:t>2018年11月15日</w:t>
      </w:r>
    </w:p>
    <w:sectPr w:rsidR="005B467B" w:rsidRPr="009F0F8C" w:rsidSect="00EB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860BF" w14:textId="77777777" w:rsidR="00193DF0" w:rsidRDefault="00193DF0" w:rsidP="00381017">
      <w:r>
        <w:separator/>
      </w:r>
    </w:p>
  </w:endnote>
  <w:endnote w:type="continuationSeparator" w:id="0">
    <w:p w14:paraId="574868B3" w14:textId="77777777" w:rsidR="00193DF0" w:rsidRDefault="00193DF0" w:rsidP="0038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16334" w14:textId="77777777" w:rsidR="00193DF0" w:rsidRDefault="00193DF0" w:rsidP="00381017">
      <w:r>
        <w:separator/>
      </w:r>
    </w:p>
  </w:footnote>
  <w:footnote w:type="continuationSeparator" w:id="0">
    <w:p w14:paraId="3BA9E667" w14:textId="77777777" w:rsidR="00193DF0" w:rsidRDefault="00193DF0" w:rsidP="0038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5D"/>
    <w:rsid w:val="00027DA7"/>
    <w:rsid w:val="00070E26"/>
    <w:rsid w:val="00071D5D"/>
    <w:rsid w:val="00072E5A"/>
    <w:rsid w:val="00085635"/>
    <w:rsid w:val="000D5932"/>
    <w:rsid w:val="001415FF"/>
    <w:rsid w:val="00175340"/>
    <w:rsid w:val="00193DF0"/>
    <w:rsid w:val="001E078E"/>
    <w:rsid w:val="003030A4"/>
    <w:rsid w:val="0032675F"/>
    <w:rsid w:val="00352892"/>
    <w:rsid w:val="00381017"/>
    <w:rsid w:val="003A7539"/>
    <w:rsid w:val="003F23C9"/>
    <w:rsid w:val="004115CD"/>
    <w:rsid w:val="00457F6C"/>
    <w:rsid w:val="004B45E3"/>
    <w:rsid w:val="004D5B2C"/>
    <w:rsid w:val="004E0155"/>
    <w:rsid w:val="00560EE5"/>
    <w:rsid w:val="00566525"/>
    <w:rsid w:val="005B467B"/>
    <w:rsid w:val="005D2D2C"/>
    <w:rsid w:val="005E106A"/>
    <w:rsid w:val="00624BD3"/>
    <w:rsid w:val="00637817"/>
    <w:rsid w:val="006410E2"/>
    <w:rsid w:val="006D2FA1"/>
    <w:rsid w:val="00763CF5"/>
    <w:rsid w:val="007B0D50"/>
    <w:rsid w:val="007C74F8"/>
    <w:rsid w:val="00840F10"/>
    <w:rsid w:val="0087652A"/>
    <w:rsid w:val="008773DD"/>
    <w:rsid w:val="008831D3"/>
    <w:rsid w:val="00894FE3"/>
    <w:rsid w:val="008F5CEC"/>
    <w:rsid w:val="00912448"/>
    <w:rsid w:val="0093174B"/>
    <w:rsid w:val="00953A75"/>
    <w:rsid w:val="009F0F8C"/>
    <w:rsid w:val="00A05FFC"/>
    <w:rsid w:val="00A422BC"/>
    <w:rsid w:val="00A42910"/>
    <w:rsid w:val="00AC4BB0"/>
    <w:rsid w:val="00AE38BF"/>
    <w:rsid w:val="00B05035"/>
    <w:rsid w:val="00B31CB7"/>
    <w:rsid w:val="00B54F16"/>
    <w:rsid w:val="00B81E60"/>
    <w:rsid w:val="00BE5073"/>
    <w:rsid w:val="00BE63AB"/>
    <w:rsid w:val="00CB18F4"/>
    <w:rsid w:val="00CD4877"/>
    <w:rsid w:val="00D10853"/>
    <w:rsid w:val="00D7538F"/>
    <w:rsid w:val="00D92C72"/>
    <w:rsid w:val="00E25EFA"/>
    <w:rsid w:val="00E54E21"/>
    <w:rsid w:val="00EB2D62"/>
    <w:rsid w:val="00ED3887"/>
    <w:rsid w:val="00EF36F3"/>
    <w:rsid w:val="00F228EF"/>
    <w:rsid w:val="00F271B1"/>
    <w:rsid w:val="00F31658"/>
    <w:rsid w:val="00F65A38"/>
    <w:rsid w:val="00F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017A6"/>
  <w15:docId w15:val="{5C63685C-B8FE-4C8A-AA1A-13517AA9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FA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953A75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53A75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953A75"/>
  </w:style>
  <w:style w:type="paragraph" w:styleId="a7">
    <w:name w:val="annotation subject"/>
    <w:basedOn w:val="a5"/>
    <w:next w:val="a5"/>
    <w:link w:val="a8"/>
    <w:uiPriority w:val="99"/>
    <w:semiHidden/>
    <w:unhideWhenUsed/>
    <w:rsid w:val="00953A75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953A7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3A7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53A75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1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81017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81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81017"/>
    <w:rPr>
      <w:sz w:val="18"/>
      <w:szCs w:val="18"/>
    </w:rPr>
  </w:style>
  <w:style w:type="paragraph" w:styleId="af">
    <w:name w:val="Revision"/>
    <w:hidden/>
    <w:uiPriority w:val="99"/>
    <w:semiHidden/>
    <w:rsid w:val="0038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wzf</dc:creator>
  <cp:keywords/>
  <dc:description/>
  <cp:lastModifiedBy>hp</cp:lastModifiedBy>
  <cp:revision>29</cp:revision>
  <cp:lastPrinted>2018-11-14T03:00:00Z</cp:lastPrinted>
  <dcterms:created xsi:type="dcterms:W3CDTF">2018-10-31T06:58:00Z</dcterms:created>
  <dcterms:modified xsi:type="dcterms:W3CDTF">2019-09-10T06:15:00Z</dcterms:modified>
</cp:coreProperties>
</file>