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8D" w:rsidRDefault="008429CC" w:rsidP="00D3268D">
      <w:pPr>
        <w:pStyle w:val="Brezrazmikov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LIST OF COURSES (IN ENGLISH) FOR EXCHANGE STUDENTS</w:t>
      </w:r>
    </w:p>
    <w:p w:rsidR="001010E1" w:rsidRDefault="008429CC" w:rsidP="00D3268D">
      <w:pPr>
        <w:pStyle w:val="Brezrazmikov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IN AC. YEAR 2104/15</w:t>
      </w:r>
    </w:p>
    <w:p w:rsidR="008429CC" w:rsidRDefault="008429CC" w:rsidP="00D3268D">
      <w:pPr>
        <w:pStyle w:val="Brezrazmikov"/>
        <w:jc w:val="center"/>
        <w:rPr>
          <w:b/>
          <w:sz w:val="32"/>
          <w:szCs w:val="32"/>
          <w:lang w:val="en-GB"/>
        </w:rPr>
      </w:pPr>
    </w:p>
    <w:p w:rsidR="005F5DDC" w:rsidRDefault="005F5DDC" w:rsidP="00D3268D">
      <w:pPr>
        <w:pStyle w:val="Brezrazmikov"/>
        <w:jc w:val="center"/>
        <w:rPr>
          <w:sz w:val="16"/>
          <w:szCs w:val="16"/>
          <w:lang w:val="en-GB"/>
        </w:rPr>
      </w:pPr>
    </w:p>
    <w:p w:rsidR="00D3268D" w:rsidRPr="004055D3" w:rsidRDefault="00D3268D" w:rsidP="00D3268D">
      <w:pPr>
        <w:pStyle w:val="Brezrazmikov"/>
        <w:jc w:val="center"/>
        <w:rPr>
          <w:sz w:val="16"/>
          <w:szCs w:val="16"/>
          <w:lang w:val="en-GB"/>
        </w:rPr>
      </w:pPr>
    </w:p>
    <w:tbl>
      <w:tblPr>
        <w:tblW w:w="7938" w:type="dxa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126"/>
        <w:gridCol w:w="992"/>
      </w:tblGrid>
      <w:tr w:rsidR="008429CC" w:rsidRPr="004055D3" w:rsidTr="00D3268D">
        <w:tc>
          <w:tcPr>
            <w:tcW w:w="4820" w:type="dxa"/>
            <w:shd w:val="clear" w:color="auto" w:fill="D9D9D9"/>
          </w:tcPr>
          <w:p w:rsidR="008429CC" w:rsidRPr="00C27F10" w:rsidRDefault="008429CC" w:rsidP="00D3268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PREDMET</w:t>
            </w:r>
          </w:p>
        </w:tc>
        <w:tc>
          <w:tcPr>
            <w:tcW w:w="2126" w:type="dxa"/>
            <w:shd w:val="clear" w:color="auto" w:fill="D9D9D9"/>
          </w:tcPr>
          <w:p w:rsidR="008429CC" w:rsidRPr="00C27F10" w:rsidRDefault="008429CC" w:rsidP="00D3268D">
            <w:pPr>
              <w:jc w:val="center"/>
              <w:rPr>
                <w:b/>
                <w:lang w:val="en-GB"/>
              </w:rPr>
            </w:pPr>
            <w:r w:rsidRPr="00C27F10">
              <w:rPr>
                <w:b/>
                <w:lang w:val="en-GB"/>
              </w:rPr>
              <w:t>SEMESTER</w:t>
            </w:r>
          </w:p>
        </w:tc>
        <w:tc>
          <w:tcPr>
            <w:tcW w:w="992" w:type="dxa"/>
            <w:shd w:val="clear" w:color="auto" w:fill="D9D9D9"/>
          </w:tcPr>
          <w:p w:rsidR="008429CC" w:rsidRPr="00C27F10" w:rsidRDefault="008429CC" w:rsidP="00D3268D">
            <w:pPr>
              <w:jc w:val="center"/>
              <w:rPr>
                <w:b/>
                <w:lang w:val="en-GB"/>
              </w:rPr>
            </w:pPr>
            <w:r w:rsidRPr="00C27F10">
              <w:rPr>
                <w:b/>
                <w:lang w:val="en-GB"/>
              </w:rPr>
              <w:t>ECTS</w:t>
            </w:r>
          </w:p>
        </w:tc>
      </w:tr>
      <w:tr w:rsidR="008429CC" w:rsidRPr="004055D3" w:rsidTr="00D3268D">
        <w:tc>
          <w:tcPr>
            <w:tcW w:w="4820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b/>
                <w:bCs/>
                <w:lang w:val="en-GB"/>
              </w:rPr>
            </w:pPr>
            <w:r w:rsidRPr="00C27F10">
              <w:rPr>
                <w:b/>
                <w:bCs/>
                <w:lang w:val="en-GB"/>
              </w:rPr>
              <w:t>Law of the Sea</w:t>
            </w:r>
          </w:p>
        </w:tc>
        <w:tc>
          <w:tcPr>
            <w:tcW w:w="2126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2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 w:rsidRPr="00C27F10">
              <w:rPr>
                <w:lang w:val="en-GB"/>
              </w:rPr>
              <w:t>6</w:t>
            </w:r>
          </w:p>
        </w:tc>
      </w:tr>
      <w:tr w:rsidR="008429CC" w:rsidRPr="004055D3" w:rsidTr="00D3268D">
        <w:tc>
          <w:tcPr>
            <w:tcW w:w="4820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b/>
                <w:lang w:val="en-GB"/>
              </w:rPr>
            </w:pPr>
            <w:r w:rsidRPr="00C27F10">
              <w:rPr>
                <w:b/>
                <w:lang w:val="en-GB"/>
              </w:rPr>
              <w:t>Roman Law</w:t>
            </w:r>
          </w:p>
        </w:tc>
        <w:tc>
          <w:tcPr>
            <w:tcW w:w="2126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2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 w:rsidRPr="00C27F10">
              <w:rPr>
                <w:lang w:val="en-GB"/>
              </w:rPr>
              <w:t>6</w:t>
            </w:r>
          </w:p>
        </w:tc>
      </w:tr>
      <w:tr w:rsidR="008429CC" w:rsidRPr="004055D3" w:rsidTr="00D3268D">
        <w:tc>
          <w:tcPr>
            <w:tcW w:w="4820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b/>
                <w:bCs/>
                <w:lang w:val="en-GB"/>
              </w:rPr>
            </w:pPr>
            <w:r w:rsidRPr="00C27F10">
              <w:rPr>
                <w:b/>
                <w:bCs/>
                <w:lang w:val="en-GB"/>
              </w:rPr>
              <w:t>Comparative Family Law</w:t>
            </w:r>
          </w:p>
        </w:tc>
        <w:tc>
          <w:tcPr>
            <w:tcW w:w="2126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2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 w:rsidRPr="00C27F10">
              <w:rPr>
                <w:lang w:val="en-GB"/>
              </w:rPr>
              <w:t>6</w:t>
            </w:r>
          </w:p>
        </w:tc>
      </w:tr>
      <w:tr w:rsidR="008429CC" w:rsidRPr="004055D3" w:rsidTr="00D3268D">
        <w:tc>
          <w:tcPr>
            <w:tcW w:w="4820" w:type="dxa"/>
          </w:tcPr>
          <w:p w:rsidR="008429CC" w:rsidRPr="006A2872" w:rsidRDefault="008429CC" w:rsidP="00D3268D">
            <w:pPr>
              <w:pStyle w:val="Brezrazmikov"/>
              <w:jc w:val="center"/>
              <w:rPr>
                <w:b/>
                <w:lang w:val="en-GB"/>
              </w:rPr>
            </w:pPr>
            <w:r w:rsidRPr="006A2872">
              <w:rPr>
                <w:b/>
                <w:lang w:val="en-GB"/>
              </w:rPr>
              <w:t>Diplomatic and Consular Law</w:t>
            </w:r>
          </w:p>
        </w:tc>
        <w:tc>
          <w:tcPr>
            <w:tcW w:w="2126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2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 w:rsidRPr="00C27F10">
              <w:rPr>
                <w:lang w:val="en-GB"/>
              </w:rPr>
              <w:t>6</w:t>
            </w:r>
          </w:p>
        </w:tc>
      </w:tr>
      <w:tr w:rsidR="008429CC" w:rsidRPr="004055D3" w:rsidTr="00D3268D">
        <w:tc>
          <w:tcPr>
            <w:tcW w:w="4820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b/>
                <w:lang w:val="en-GB"/>
              </w:rPr>
            </w:pPr>
            <w:r w:rsidRPr="00C27F10">
              <w:rPr>
                <w:b/>
                <w:lang w:val="en-GB"/>
              </w:rPr>
              <w:t>Economics of Transition in South Eastern Europe</w:t>
            </w:r>
          </w:p>
        </w:tc>
        <w:tc>
          <w:tcPr>
            <w:tcW w:w="2126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2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 w:rsidRPr="00C27F10">
              <w:rPr>
                <w:lang w:val="en-GB"/>
              </w:rPr>
              <w:t>6</w:t>
            </w:r>
          </w:p>
        </w:tc>
      </w:tr>
      <w:tr w:rsidR="008429CC" w:rsidRPr="004055D3" w:rsidTr="00D3268D">
        <w:tc>
          <w:tcPr>
            <w:tcW w:w="4820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Intern.</w:t>
            </w:r>
            <w:r w:rsidRPr="00C27F10">
              <w:rPr>
                <w:b/>
                <w:lang w:val="en-GB"/>
              </w:rPr>
              <w:t xml:space="preserve"> and European Social Security Law</w:t>
            </w:r>
          </w:p>
        </w:tc>
        <w:tc>
          <w:tcPr>
            <w:tcW w:w="2126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2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 w:rsidRPr="00C27F10">
              <w:rPr>
                <w:lang w:val="en-GB"/>
              </w:rPr>
              <w:t>6</w:t>
            </w:r>
          </w:p>
        </w:tc>
      </w:tr>
      <w:tr w:rsidR="008429CC" w:rsidRPr="004055D3" w:rsidTr="00D3268D">
        <w:tc>
          <w:tcPr>
            <w:tcW w:w="4820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b/>
                <w:bCs/>
                <w:lang w:val="en-GB"/>
              </w:rPr>
            </w:pPr>
            <w:r w:rsidRPr="00C27F10">
              <w:rPr>
                <w:b/>
                <w:bCs/>
                <w:lang w:val="en-GB"/>
              </w:rPr>
              <w:t>Outline of Slovene Legal History</w:t>
            </w:r>
          </w:p>
        </w:tc>
        <w:tc>
          <w:tcPr>
            <w:tcW w:w="2126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2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 w:rsidRPr="00C27F10">
              <w:rPr>
                <w:lang w:val="en-GB"/>
              </w:rPr>
              <w:t>6</w:t>
            </w:r>
          </w:p>
        </w:tc>
      </w:tr>
      <w:tr w:rsidR="008429CC" w:rsidRPr="004055D3" w:rsidTr="00D3268D">
        <w:tc>
          <w:tcPr>
            <w:tcW w:w="4820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b/>
                <w:lang w:val="en-GB"/>
              </w:rPr>
            </w:pPr>
            <w:r w:rsidRPr="00C27F10">
              <w:rPr>
                <w:b/>
                <w:lang w:val="en-GB"/>
              </w:rPr>
              <w:t>English Legal Terminology</w:t>
            </w:r>
          </w:p>
        </w:tc>
        <w:tc>
          <w:tcPr>
            <w:tcW w:w="2126" w:type="dxa"/>
          </w:tcPr>
          <w:p w:rsidR="008429CC" w:rsidRPr="006A2872" w:rsidRDefault="008429CC" w:rsidP="00D3268D">
            <w:pPr>
              <w:pStyle w:val="Brezrazmikov"/>
              <w:jc w:val="center"/>
              <w:rPr>
                <w:lang w:val="en-GB"/>
              </w:rPr>
            </w:pPr>
            <w:r w:rsidRPr="006A2872">
              <w:rPr>
                <w:lang w:val="en-GB"/>
              </w:rPr>
              <w:t>2</w:t>
            </w:r>
          </w:p>
        </w:tc>
        <w:tc>
          <w:tcPr>
            <w:tcW w:w="992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8429CC" w:rsidRPr="004055D3" w:rsidTr="00D3268D">
        <w:tc>
          <w:tcPr>
            <w:tcW w:w="4820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b/>
                <w:bCs/>
                <w:lang w:val="en-GB"/>
              </w:rPr>
            </w:pPr>
            <w:r w:rsidRPr="00C27F10">
              <w:rPr>
                <w:b/>
                <w:bCs/>
                <w:lang w:val="en-GB"/>
              </w:rPr>
              <w:t>Public Services in EU Law</w:t>
            </w:r>
          </w:p>
        </w:tc>
        <w:tc>
          <w:tcPr>
            <w:tcW w:w="2126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92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 w:rsidRPr="00C27F10">
              <w:rPr>
                <w:lang w:val="en-GB"/>
              </w:rPr>
              <w:t>6</w:t>
            </w:r>
          </w:p>
        </w:tc>
      </w:tr>
      <w:tr w:rsidR="008429CC" w:rsidRPr="004055D3" w:rsidTr="00D3268D">
        <w:tc>
          <w:tcPr>
            <w:tcW w:w="4820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b/>
                <w:bCs/>
                <w:lang w:val="en-GB"/>
              </w:rPr>
            </w:pPr>
            <w:r w:rsidRPr="00C27F10">
              <w:rPr>
                <w:b/>
                <w:bCs/>
                <w:lang w:val="en-GB"/>
              </w:rPr>
              <w:t>European Civil Procedure</w:t>
            </w:r>
          </w:p>
        </w:tc>
        <w:tc>
          <w:tcPr>
            <w:tcW w:w="2126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92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 w:rsidRPr="00C27F10">
              <w:rPr>
                <w:lang w:val="en-GB"/>
              </w:rPr>
              <w:t>6</w:t>
            </w:r>
          </w:p>
        </w:tc>
      </w:tr>
      <w:tr w:rsidR="008429CC" w:rsidRPr="004055D3" w:rsidTr="00D3268D">
        <w:tc>
          <w:tcPr>
            <w:tcW w:w="4820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b/>
                <w:bCs/>
                <w:lang w:val="en-GB"/>
              </w:rPr>
            </w:pPr>
            <w:r w:rsidRPr="00C27F10">
              <w:rPr>
                <w:b/>
                <w:bCs/>
                <w:lang w:val="en-GB"/>
              </w:rPr>
              <w:t>International Criminal Law</w:t>
            </w:r>
          </w:p>
        </w:tc>
        <w:tc>
          <w:tcPr>
            <w:tcW w:w="2126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92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 w:rsidRPr="00C27F10">
              <w:rPr>
                <w:lang w:val="en-GB"/>
              </w:rPr>
              <w:t>6</w:t>
            </w:r>
          </w:p>
        </w:tc>
      </w:tr>
      <w:tr w:rsidR="008429CC" w:rsidRPr="004055D3" w:rsidTr="00D3268D">
        <w:tc>
          <w:tcPr>
            <w:tcW w:w="4820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Law of International Trade</w:t>
            </w:r>
          </w:p>
        </w:tc>
        <w:tc>
          <w:tcPr>
            <w:tcW w:w="2126" w:type="dxa"/>
          </w:tcPr>
          <w:p w:rsidR="008429CC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92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8429CC" w:rsidRPr="004055D3" w:rsidTr="00D3268D">
        <w:tc>
          <w:tcPr>
            <w:tcW w:w="4820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Judicial Remedies in the</w:t>
            </w:r>
            <w:r w:rsidRPr="00FA6429">
              <w:rPr>
                <w:b/>
                <w:bCs/>
              </w:rPr>
              <w:t xml:space="preserve"> EU</w:t>
            </w:r>
          </w:p>
        </w:tc>
        <w:tc>
          <w:tcPr>
            <w:tcW w:w="2126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92" w:type="dxa"/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8429CC" w:rsidRPr="004055D3" w:rsidTr="00D3268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CC" w:rsidRPr="006A2872" w:rsidRDefault="008429CC" w:rsidP="00D3268D">
            <w:pPr>
              <w:pStyle w:val="Brezrazmikov"/>
              <w:jc w:val="center"/>
              <w:rPr>
                <w:b/>
                <w:bCs/>
              </w:rPr>
            </w:pPr>
            <w:r w:rsidRPr="006A2872">
              <w:rPr>
                <w:b/>
                <w:bCs/>
              </w:rPr>
              <w:t>European Constitutional Law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CC" w:rsidRPr="006A2872" w:rsidRDefault="008429CC" w:rsidP="00D3268D">
            <w:pPr>
              <w:pStyle w:val="Brezrazmikov"/>
              <w:jc w:val="center"/>
              <w:rPr>
                <w:lang w:val="en-GB"/>
              </w:rPr>
            </w:pPr>
            <w:r w:rsidRPr="006A2872">
              <w:rPr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9CC" w:rsidRPr="00C27F10" w:rsidRDefault="008429CC" w:rsidP="00D3268D">
            <w:pPr>
              <w:pStyle w:val="Brezrazmikov"/>
              <w:jc w:val="center"/>
              <w:rPr>
                <w:lang w:val="en-GB"/>
              </w:rPr>
            </w:pPr>
            <w:r w:rsidRPr="00C27F10">
              <w:rPr>
                <w:lang w:val="en-GB"/>
              </w:rPr>
              <w:t>6</w:t>
            </w:r>
          </w:p>
        </w:tc>
      </w:tr>
    </w:tbl>
    <w:p w:rsidR="00D3268D" w:rsidRDefault="00D3268D" w:rsidP="00D3268D">
      <w:pPr>
        <w:pStyle w:val="Odstavekseznama"/>
        <w:jc w:val="center"/>
      </w:pPr>
    </w:p>
    <w:p w:rsidR="00D3268D" w:rsidRDefault="00D3268D" w:rsidP="00D3268D">
      <w:pPr>
        <w:pStyle w:val="Odstavekseznama"/>
        <w:jc w:val="center"/>
      </w:pPr>
      <w:bookmarkStart w:id="0" w:name="_GoBack"/>
      <w:bookmarkEnd w:id="0"/>
    </w:p>
    <w:p w:rsidR="008429CC" w:rsidRPr="003649D2" w:rsidRDefault="008429CC" w:rsidP="00D3268D">
      <w:pPr>
        <w:pStyle w:val="Brezrazmikov"/>
        <w:numPr>
          <w:ilvl w:val="0"/>
          <w:numId w:val="2"/>
        </w:numPr>
        <w:jc w:val="center"/>
        <w:rPr>
          <w:i/>
        </w:rPr>
      </w:pPr>
      <w:r>
        <w:rPr>
          <w:b/>
          <w:bCs/>
          <w:i/>
        </w:rPr>
        <w:t>first</w:t>
      </w:r>
      <w:r w:rsidRPr="003649D2">
        <w:rPr>
          <w:b/>
          <w:bCs/>
          <w:i/>
        </w:rPr>
        <w:t xml:space="preserve"> semester</w:t>
      </w:r>
      <w:r w:rsidRPr="003649D2">
        <w:rPr>
          <w:i/>
        </w:rPr>
        <w:t xml:space="preserve">: beginning of October – </w:t>
      </w:r>
      <w:r>
        <w:rPr>
          <w:i/>
        </w:rPr>
        <w:t>mid February</w:t>
      </w:r>
    </w:p>
    <w:p w:rsidR="008429CC" w:rsidRPr="00C27F10" w:rsidRDefault="008429CC" w:rsidP="00D3268D">
      <w:pPr>
        <w:pStyle w:val="Brezrazmikov"/>
        <w:numPr>
          <w:ilvl w:val="0"/>
          <w:numId w:val="2"/>
        </w:numPr>
        <w:jc w:val="center"/>
        <w:rPr>
          <w:i/>
        </w:rPr>
      </w:pPr>
      <w:r>
        <w:rPr>
          <w:b/>
          <w:bCs/>
          <w:i/>
        </w:rPr>
        <w:t>second</w:t>
      </w:r>
      <w:r w:rsidRPr="00C27F10">
        <w:rPr>
          <w:b/>
          <w:bCs/>
          <w:i/>
        </w:rPr>
        <w:t xml:space="preserve"> semester</w:t>
      </w:r>
      <w:r w:rsidRPr="00C27F10">
        <w:rPr>
          <w:i/>
        </w:rPr>
        <w:t xml:space="preserve">: </w:t>
      </w:r>
      <w:r>
        <w:rPr>
          <w:i/>
        </w:rPr>
        <w:t xml:space="preserve">mid </w:t>
      </w:r>
      <w:r w:rsidRPr="00C27F10">
        <w:rPr>
          <w:i/>
        </w:rPr>
        <w:t xml:space="preserve">February – </w:t>
      </w:r>
      <w:r>
        <w:rPr>
          <w:i/>
        </w:rPr>
        <w:t>mid</w:t>
      </w:r>
      <w:r w:rsidRPr="00C27F10">
        <w:rPr>
          <w:i/>
        </w:rPr>
        <w:t xml:space="preserve"> June</w:t>
      </w:r>
    </w:p>
    <w:p w:rsidR="008429CC" w:rsidRDefault="008429CC" w:rsidP="00D3268D">
      <w:pPr>
        <w:pStyle w:val="Odstavekseznama"/>
        <w:jc w:val="center"/>
      </w:pPr>
    </w:p>
    <w:sectPr w:rsidR="008429CC" w:rsidSect="0084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8E" w:rsidRDefault="00B0148E" w:rsidP="00E91209">
      <w:pPr>
        <w:spacing w:after="0" w:line="240" w:lineRule="auto"/>
      </w:pPr>
      <w:r>
        <w:separator/>
      </w:r>
    </w:p>
  </w:endnote>
  <w:endnote w:type="continuationSeparator" w:id="0">
    <w:p w:rsidR="00B0148E" w:rsidRDefault="00B0148E" w:rsidP="00E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8E" w:rsidRDefault="00B0148E" w:rsidP="00E91209">
      <w:pPr>
        <w:spacing w:after="0" w:line="240" w:lineRule="auto"/>
      </w:pPr>
      <w:r>
        <w:separator/>
      </w:r>
    </w:p>
  </w:footnote>
  <w:footnote w:type="continuationSeparator" w:id="0">
    <w:p w:rsidR="00B0148E" w:rsidRDefault="00B0148E" w:rsidP="00E91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832"/>
    <w:multiLevelType w:val="hybridMultilevel"/>
    <w:tmpl w:val="E62E12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80A07"/>
    <w:multiLevelType w:val="hybridMultilevel"/>
    <w:tmpl w:val="9FD8B514"/>
    <w:lvl w:ilvl="0" w:tplc="0B40FA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DDC"/>
    <w:rsid w:val="00083DB9"/>
    <w:rsid w:val="001010E1"/>
    <w:rsid w:val="001E27AD"/>
    <w:rsid w:val="001E5EF4"/>
    <w:rsid w:val="002D7C22"/>
    <w:rsid w:val="002E743F"/>
    <w:rsid w:val="005217EF"/>
    <w:rsid w:val="005716B8"/>
    <w:rsid w:val="005D4DF1"/>
    <w:rsid w:val="005E3A34"/>
    <w:rsid w:val="005F5DDC"/>
    <w:rsid w:val="006A2872"/>
    <w:rsid w:val="006C34CF"/>
    <w:rsid w:val="007731F0"/>
    <w:rsid w:val="008429CC"/>
    <w:rsid w:val="00890D15"/>
    <w:rsid w:val="008A52BA"/>
    <w:rsid w:val="008C7661"/>
    <w:rsid w:val="00901829"/>
    <w:rsid w:val="00985D14"/>
    <w:rsid w:val="00A5471A"/>
    <w:rsid w:val="00A54B51"/>
    <w:rsid w:val="00A72C8C"/>
    <w:rsid w:val="00B0148E"/>
    <w:rsid w:val="00B37813"/>
    <w:rsid w:val="00B430EC"/>
    <w:rsid w:val="00BA0D21"/>
    <w:rsid w:val="00D3268D"/>
    <w:rsid w:val="00E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5DDC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F5DDC"/>
    <w:pPr>
      <w:spacing w:after="0" w:line="240" w:lineRule="auto"/>
    </w:pPr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912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91209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91209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E91209"/>
    <w:pPr>
      <w:ind w:left="720"/>
      <w:contextualSpacing/>
    </w:pPr>
  </w:style>
  <w:style w:type="table" w:styleId="Tabelamrea">
    <w:name w:val="Table Grid"/>
    <w:basedOn w:val="Navadnatabela"/>
    <w:uiPriority w:val="59"/>
    <w:rsid w:val="00E9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5DDC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F5D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118F7-7D30-4FF5-889C-B4A1E804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Rabzelj</dc:creator>
  <cp:lastModifiedBy>Darja Rabzelj</cp:lastModifiedBy>
  <cp:revision>12</cp:revision>
  <cp:lastPrinted>2014-02-19T10:41:00Z</cp:lastPrinted>
  <dcterms:created xsi:type="dcterms:W3CDTF">2014-02-19T11:43:00Z</dcterms:created>
  <dcterms:modified xsi:type="dcterms:W3CDTF">2014-02-28T16:45:00Z</dcterms:modified>
</cp:coreProperties>
</file>