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81B77" w14:textId="77777777" w:rsidR="00E437A6" w:rsidRDefault="00E437A6" w:rsidP="00E437A6">
      <w:r>
        <w:rPr>
          <w:rFonts w:hint="eastAsia"/>
        </w:rPr>
        <w:t>附件</w:t>
      </w:r>
    </w:p>
    <w:p w14:paraId="2F628F3B" w14:textId="77777777" w:rsidR="00E437A6" w:rsidRPr="005B4A11" w:rsidRDefault="00E437A6" w:rsidP="00E437A6">
      <w:pPr>
        <w:spacing w:beforeLines="50" w:before="156" w:afterLines="50" w:after="156" w:line="360" w:lineRule="auto"/>
        <w:jc w:val="center"/>
        <w:rPr>
          <w:sz w:val="24"/>
        </w:rPr>
      </w:pPr>
      <w:r w:rsidRPr="005B4A11">
        <w:rPr>
          <w:rFonts w:hint="eastAsia"/>
          <w:sz w:val="24"/>
        </w:rPr>
        <w:t>网上借教室操作程序</w:t>
      </w:r>
      <w:r>
        <w:rPr>
          <w:rFonts w:hint="eastAsia"/>
          <w:sz w:val="24"/>
        </w:rPr>
        <w:t>及操作要求</w:t>
      </w:r>
      <w:r w:rsidRPr="005B4A11">
        <w:rPr>
          <w:rFonts w:hint="eastAsia"/>
          <w:sz w:val="24"/>
        </w:rPr>
        <w:t>说明</w:t>
      </w:r>
    </w:p>
    <w:p w14:paraId="731D8C98" w14:textId="77777777" w:rsidR="00E437A6" w:rsidRDefault="00E437A6" w:rsidP="00E437A6">
      <w:pPr>
        <w:spacing w:beforeLines="50" w:before="156" w:afterLines="50" w:after="156" w:line="360" w:lineRule="auto"/>
        <w:ind w:firstLine="480"/>
        <w:outlineLvl w:val="0"/>
        <w:rPr>
          <w:sz w:val="24"/>
        </w:rPr>
      </w:pPr>
      <w:r w:rsidRPr="005B4A11">
        <w:rPr>
          <w:rFonts w:hint="eastAsia"/>
          <w:sz w:val="24"/>
        </w:rPr>
        <w:t>一、</w:t>
      </w:r>
      <w:r>
        <w:rPr>
          <w:rFonts w:hint="eastAsia"/>
          <w:sz w:val="24"/>
        </w:rPr>
        <w:t>登录</w:t>
      </w:r>
      <w:r>
        <w:rPr>
          <w:rFonts w:hint="eastAsia"/>
          <w:sz w:val="24"/>
        </w:rPr>
        <w:t xml:space="preserve"> </w:t>
      </w:r>
    </w:p>
    <w:p w14:paraId="4FA78BF8" w14:textId="77777777" w:rsidR="00E437A6" w:rsidRDefault="00E437A6" w:rsidP="00E437A6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t>登录网站为</w:t>
      </w:r>
      <w:r w:rsidRPr="00E437A6">
        <w:rPr>
          <w:sz w:val="24"/>
        </w:rPr>
        <w:t>http://gms.cupl.edu.cn/Login.aspx</w:t>
      </w:r>
      <w:r>
        <w:rPr>
          <w:rFonts w:hint="eastAsia"/>
          <w:sz w:val="24"/>
        </w:rPr>
        <w:t>，即研究生综合管理系统客户端登录。</w:t>
      </w:r>
    </w:p>
    <w:p w14:paraId="69B18088" w14:textId="77777777" w:rsidR="00E437A6" w:rsidRDefault="00E437A6" w:rsidP="00E437A6">
      <w:pPr>
        <w:spacing w:beforeLines="50" w:before="156" w:afterLines="50" w:after="156" w:line="360" w:lineRule="auto"/>
        <w:ind w:firstLine="480"/>
        <w:outlineLvl w:val="0"/>
        <w:rPr>
          <w:sz w:val="24"/>
        </w:rPr>
      </w:pPr>
      <w:r>
        <w:rPr>
          <w:rFonts w:hint="eastAsia"/>
          <w:sz w:val="24"/>
        </w:rPr>
        <w:t>二、网上借教室的具体步骤</w:t>
      </w:r>
    </w:p>
    <w:p w14:paraId="599CE0A2" w14:textId="77777777" w:rsidR="00E437A6" w:rsidRDefault="00E437A6" w:rsidP="00E437A6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点击页面上部“培养管理”及左侧“借教室申请管理”得到以下页面。</w:t>
      </w:r>
    </w:p>
    <w:p w14:paraId="72629106" w14:textId="77777777" w:rsidR="00E437A6" w:rsidRDefault="00E437A6">
      <w:r>
        <w:rPr>
          <w:noProof/>
        </w:rPr>
        <w:drawing>
          <wp:inline distT="0" distB="0" distL="0" distR="0" wp14:anchorId="20264B04" wp14:editId="7818A686">
            <wp:extent cx="5274310" cy="8223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67477198(1)_副本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27BC7" w14:textId="215AB9C0" w:rsidR="00BE6B29" w:rsidRDefault="00BE6B29" w:rsidP="00BE6B29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2.点击</w:t>
      </w:r>
      <w:r w:rsidR="00E127FA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“申请借教室”得到以下页面。</w:t>
      </w:r>
    </w:p>
    <w:p w14:paraId="3F337103" w14:textId="77777777" w:rsidR="00BE6B29" w:rsidRPr="00CC0AAA" w:rsidRDefault="00BE6B29" w:rsidP="00BE6B29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 wp14:anchorId="64B96D38" wp14:editId="389FF801">
            <wp:extent cx="5274310" cy="313372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67481200(1)_副本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35343" w14:textId="77777777" w:rsidR="00BE6B29" w:rsidRDefault="00BE6B29" w:rsidP="00BE6B29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t>在本页面要详细填写六项要求：</w:t>
      </w:r>
    </w:p>
    <w:p w14:paraId="501DFCA4" w14:textId="77777777" w:rsidR="00BE6B29" w:rsidRDefault="00BE6B29" w:rsidP="00BE6B29">
      <w:pPr>
        <w:spacing w:beforeLines="50" w:before="156" w:afterLines="50" w:after="156" w:line="360" w:lineRule="auto"/>
        <w:ind w:firstLine="480"/>
        <w:rPr>
          <w:sz w:val="24"/>
        </w:rPr>
      </w:pPr>
      <w:r w:rsidRPr="002364CA">
        <w:rPr>
          <w:rFonts w:hint="eastAsia"/>
          <w:sz w:val="24"/>
        </w:rPr>
        <w:t>第一</w:t>
      </w:r>
      <w:r>
        <w:rPr>
          <w:rFonts w:hint="eastAsia"/>
          <w:sz w:val="24"/>
        </w:rPr>
        <w:t>、借用单位电话。</w:t>
      </w:r>
    </w:p>
    <w:p w14:paraId="29720E79" w14:textId="77777777" w:rsidR="00BE6B29" w:rsidRDefault="00BE6B29" w:rsidP="00BE6B29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t>第二、借用人电话。</w:t>
      </w:r>
    </w:p>
    <w:p w14:paraId="17A20B35" w14:textId="77777777" w:rsidR="00BE6B29" w:rsidRDefault="00BE6B29" w:rsidP="00BE6B29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t>第三、申请教室容量（根据实际情况选择避免造成教室资源浪费）。</w:t>
      </w:r>
    </w:p>
    <w:p w14:paraId="3E949C2A" w14:textId="33CE5DA6" w:rsidR="00035E46" w:rsidRDefault="00BE6B29" w:rsidP="00BE6B29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lastRenderedPageBreak/>
        <w:t>第四、申请时间。勾选借用周次、星期以及节次，对应的是学校校历周次、星期以及节次，每节次时间对应参照下表。</w:t>
      </w:r>
    </w:p>
    <w:tbl>
      <w:tblPr>
        <w:tblW w:w="893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9"/>
        <w:gridCol w:w="997"/>
        <w:gridCol w:w="1985"/>
        <w:gridCol w:w="982"/>
        <w:gridCol w:w="1995"/>
      </w:tblGrid>
      <w:tr w:rsidR="00035E46" w:rsidRPr="003D049A" w14:paraId="4C6A13F2" w14:textId="77777777" w:rsidTr="00CD2EF6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7BBAA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762BF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上午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3E1C7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93F19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8E94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9E35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晚上</w:t>
            </w:r>
          </w:p>
        </w:tc>
      </w:tr>
      <w:tr w:rsidR="00035E46" w:rsidRPr="003D049A" w14:paraId="38FAD94A" w14:textId="77777777" w:rsidTr="00CD2EF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C09B3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E940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08:00-08:45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D1231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FC8C1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5D9F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55782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18:30-19:15</w:t>
            </w:r>
          </w:p>
        </w:tc>
      </w:tr>
      <w:tr w:rsidR="00035E46" w:rsidRPr="003D049A" w14:paraId="157DC52E" w14:textId="77777777" w:rsidTr="00CD2EF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EB52B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8D875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08:50-09:35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4F64B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/>
                <w:sz w:val="2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96367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3D2F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1</w:t>
            </w:r>
            <w:r w:rsidRPr="003D049A">
              <w:rPr>
                <w:rFonts w:ascii="仿宋" w:eastAsia="仿宋" w:hAnsi="仿宋" w:cs="宋体"/>
                <w:sz w:val="28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31AF4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19:20-20:05</w:t>
            </w:r>
          </w:p>
        </w:tc>
      </w:tr>
      <w:tr w:rsidR="00035E46" w:rsidRPr="003D049A" w14:paraId="34C22569" w14:textId="77777777" w:rsidTr="00CD2EF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3494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7D474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09:45-10:30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E32F2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5285C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1EF9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1</w:t>
            </w:r>
            <w:r w:rsidRPr="003D049A">
              <w:rPr>
                <w:rFonts w:ascii="仿宋" w:eastAsia="仿宋" w:hAnsi="仿宋" w:cs="宋体"/>
                <w:sz w:val="28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1039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20:15-21:00</w:t>
            </w:r>
          </w:p>
        </w:tc>
      </w:tr>
      <w:tr w:rsidR="00035E46" w:rsidRPr="003D049A" w14:paraId="13B73E80" w14:textId="77777777" w:rsidTr="00CD2EF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0AA8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F9CE3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10:35-11:20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25960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9876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49F83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1</w:t>
            </w:r>
            <w:r w:rsidRPr="003D049A">
              <w:rPr>
                <w:rFonts w:ascii="仿宋" w:eastAsia="仿宋" w:hAnsi="仿宋" w:cs="宋体"/>
                <w:sz w:val="28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4AB7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21:05-21:50</w:t>
            </w:r>
          </w:p>
        </w:tc>
      </w:tr>
      <w:tr w:rsidR="00035E46" w:rsidRPr="003D049A" w14:paraId="192B72B0" w14:textId="77777777" w:rsidTr="00CD2EF6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57D2D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02EE5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>11:25-12:10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3D14C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1CBC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8471D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1641" w14:textId="77777777" w:rsidR="00035E46" w:rsidRPr="003D049A" w:rsidRDefault="00035E46" w:rsidP="00CD2EF6">
            <w:pPr>
              <w:jc w:val="center"/>
              <w:rPr>
                <w:rFonts w:ascii="仿宋" w:eastAsia="仿宋" w:hAnsi="仿宋" w:cs="宋体"/>
                <w:sz w:val="28"/>
                <w:szCs w:val="18"/>
              </w:rPr>
            </w:pPr>
            <w:r w:rsidRPr="003D049A">
              <w:rPr>
                <w:rFonts w:ascii="仿宋" w:eastAsia="仿宋" w:hAnsi="仿宋" w:cs="宋体" w:hint="eastAsia"/>
                <w:sz w:val="28"/>
                <w:szCs w:val="18"/>
              </w:rPr>
              <w:t xml:space="preserve">　</w:t>
            </w:r>
          </w:p>
        </w:tc>
      </w:tr>
    </w:tbl>
    <w:p w14:paraId="32DB90D2" w14:textId="77777777" w:rsidR="00BE6B29" w:rsidRDefault="00035E46" w:rsidP="00035E46">
      <w:pPr>
        <w:spacing w:beforeLines="50" w:before="156" w:afterLines="50" w:after="156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第五、选择借用教室。</w:t>
      </w:r>
      <w:r w:rsidR="00BE6B29">
        <w:rPr>
          <w:rFonts w:hint="eastAsia"/>
          <w:sz w:val="24"/>
        </w:rPr>
        <w:t>选定好时间后点击检测空闲教室，会根据筛选需求选定可以借用的教室，筛选需要一段时间请耐心等待，若无检测结果则证明根据要求该段时间无可借用教室</w:t>
      </w:r>
      <w:r>
        <w:rPr>
          <w:rFonts w:hint="eastAsia"/>
          <w:sz w:val="24"/>
        </w:rPr>
        <w:t>。空闲教室结果检测出后会出现下列页面，教室号后会标明教室容量以及教室类型，根据实际情况选定教室即可，研究生教学服务中心在审核过程中可能会根据情况变动选定的教室。</w:t>
      </w:r>
    </w:p>
    <w:p w14:paraId="2C4F9BB0" w14:textId="77777777" w:rsidR="00035E46" w:rsidRDefault="00035E46" w:rsidP="00BE6B29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6BF9FF19" wp14:editId="70BC5FE2">
            <wp:extent cx="5274310" cy="21418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567482050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468C9" w14:textId="1D78071A" w:rsidR="00590297" w:rsidRDefault="00035E46" w:rsidP="005E250B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t>第六、借用类别。</w:t>
      </w:r>
      <w:r w:rsidR="00BE6B29">
        <w:rPr>
          <w:rFonts w:hint="eastAsia"/>
          <w:sz w:val="24"/>
        </w:rPr>
        <w:t>填写要求：简要说明用途</w:t>
      </w:r>
      <w:r w:rsidR="00D518A5">
        <w:rPr>
          <w:rFonts w:hint="eastAsia"/>
          <w:sz w:val="24"/>
        </w:rPr>
        <w:t>，需点击选择借用类别</w:t>
      </w:r>
      <w:r w:rsidR="005E250B">
        <w:rPr>
          <w:rFonts w:hint="eastAsia"/>
          <w:sz w:val="24"/>
        </w:rPr>
        <w:t>，</w:t>
      </w:r>
      <w:r w:rsidR="00590297">
        <w:rPr>
          <w:rFonts w:hint="eastAsia"/>
          <w:sz w:val="24"/>
        </w:rPr>
        <w:t>借用类别选为其它时需具体写明借用用途。</w:t>
      </w:r>
    </w:p>
    <w:p w14:paraId="7B04A32F" w14:textId="77777777" w:rsidR="00590297" w:rsidRDefault="00590297" w:rsidP="00590297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t>第七、是否使用多媒体设备以及其他设备。根据实际情况填写。</w:t>
      </w:r>
    </w:p>
    <w:p w14:paraId="7BF53CCE" w14:textId="5F6BD70D" w:rsidR="00BE6B29" w:rsidRDefault="00590297" w:rsidP="00590297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t>第八、上传借用证明。当选定类型为学术类讲座、非学术类讲座时，需要在上传借用证明部分上传学校讲座审核通过截图。</w:t>
      </w:r>
    </w:p>
    <w:p w14:paraId="0A2A990F" w14:textId="77777777" w:rsidR="00590297" w:rsidRDefault="00590297" w:rsidP="00590297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lastRenderedPageBreak/>
        <w:t>第九、借用理由。根据实际情况填写，填写内容需具体。</w:t>
      </w:r>
    </w:p>
    <w:p w14:paraId="1F3E8F6C" w14:textId="77777777" w:rsidR="003030A0" w:rsidRDefault="003030A0" w:rsidP="003030A0">
      <w:pPr>
        <w:spacing w:beforeLines="50" w:before="156" w:afterLines="50" w:after="156"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3.</w:t>
      </w:r>
      <w:r>
        <w:rPr>
          <w:rFonts w:hint="eastAsia"/>
          <w:sz w:val="24"/>
        </w:rPr>
        <w:t>填好后点击申请即可，等待审批。</w:t>
      </w:r>
    </w:p>
    <w:p w14:paraId="269B9C06" w14:textId="77777777" w:rsidR="003030A0" w:rsidRDefault="003030A0" w:rsidP="003030A0">
      <w:pPr>
        <w:spacing w:beforeLines="50" w:before="156" w:afterLines="50" w:after="156" w:line="360" w:lineRule="auto"/>
        <w:ind w:firstLine="480"/>
      </w:pPr>
      <w:r>
        <w:rPr>
          <w:rFonts w:hint="eastAsia"/>
        </w:rPr>
        <w:t>申请成功后，教室借用申请中已经增加了一条待审批记录，如图</w:t>
      </w:r>
    </w:p>
    <w:p w14:paraId="3ABD5F82" w14:textId="77777777" w:rsidR="003030A0" w:rsidRDefault="000378C1" w:rsidP="00590297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 wp14:anchorId="05B76069" wp14:editId="66FA40A2">
            <wp:extent cx="5274310" cy="4330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67483203(1)_副本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5C317" w14:textId="77777777" w:rsidR="000378C1" w:rsidRDefault="000378C1" w:rsidP="000378C1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t>研究生院完成审批后，待审批记录已经批准（如下图）</w:t>
      </w:r>
    </w:p>
    <w:p w14:paraId="0E19FA10" w14:textId="77777777" w:rsidR="000378C1" w:rsidRDefault="000378C1" w:rsidP="00590297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noProof/>
          <w:sz w:val="24"/>
        </w:rPr>
        <w:drawing>
          <wp:inline distT="0" distB="0" distL="0" distR="0" wp14:anchorId="298E724D" wp14:editId="58C3B994">
            <wp:extent cx="5274310" cy="5410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67483544(1)_副本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AEDD7" w14:textId="77777777" w:rsidR="000A0BEB" w:rsidRDefault="000A0BEB" w:rsidP="000A0BEB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t>三、领取通知单</w:t>
      </w:r>
    </w:p>
    <w:p w14:paraId="73A30328" w14:textId="113AB55A" w:rsidR="000A0BEB" w:rsidRDefault="000A0BEB" w:rsidP="000A0BEB">
      <w:pPr>
        <w:spacing w:beforeLines="50" w:before="156" w:afterLines="50" w:after="156" w:line="360" w:lineRule="auto"/>
        <w:ind w:firstLine="480"/>
        <w:rPr>
          <w:sz w:val="24"/>
        </w:rPr>
      </w:pPr>
      <w:r>
        <w:rPr>
          <w:rFonts w:hint="eastAsia"/>
          <w:sz w:val="24"/>
        </w:rPr>
        <w:t>所借教室被批准后，由申请人打印教室借用申请单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份，若申请使用多媒体还需打印多媒体</w:t>
      </w:r>
      <w:bookmarkStart w:id="0" w:name="_GoBack"/>
      <w:bookmarkEnd w:id="0"/>
      <w:r>
        <w:rPr>
          <w:rFonts w:hint="eastAsia"/>
          <w:sz w:val="24"/>
        </w:rPr>
        <w:t>申请单，在上午</w:t>
      </w:r>
      <w:r>
        <w:rPr>
          <w:rFonts w:hint="eastAsia"/>
          <w:sz w:val="24"/>
        </w:rPr>
        <w:t>1</w:t>
      </w:r>
      <w:r>
        <w:rPr>
          <w:sz w:val="24"/>
        </w:rPr>
        <w:t>0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  <w:r>
        <w:rPr>
          <w:rFonts w:hint="eastAsia"/>
          <w:sz w:val="24"/>
        </w:rPr>
        <w:t>-</w:t>
      </w:r>
      <w:r>
        <w:rPr>
          <w:sz w:val="24"/>
        </w:rPr>
        <w:t>11</w:t>
      </w:r>
      <w:r>
        <w:rPr>
          <w:rFonts w:hint="eastAsia"/>
          <w:sz w:val="24"/>
        </w:rPr>
        <w:t>:</w:t>
      </w:r>
      <w:r>
        <w:rPr>
          <w:sz w:val="24"/>
        </w:rPr>
        <w:t>00</w:t>
      </w:r>
      <w:r>
        <w:rPr>
          <w:rFonts w:hint="eastAsia"/>
          <w:sz w:val="24"/>
        </w:rPr>
        <w:t>间研究生院研究生教学服务中心（教学楼</w:t>
      </w:r>
      <w:r>
        <w:rPr>
          <w:rFonts w:hint="eastAsia"/>
          <w:sz w:val="24"/>
        </w:rPr>
        <w:t>5</w:t>
      </w:r>
      <w:r>
        <w:rPr>
          <w:sz w:val="24"/>
        </w:rPr>
        <w:t>01</w:t>
      </w:r>
      <w:r>
        <w:rPr>
          <w:rFonts w:hint="eastAsia"/>
          <w:sz w:val="24"/>
        </w:rPr>
        <w:t>）盖章。</w:t>
      </w:r>
    </w:p>
    <w:p w14:paraId="4FBCFC42" w14:textId="77777777" w:rsidR="000378C1" w:rsidRPr="000A0BEB" w:rsidRDefault="000378C1" w:rsidP="00590297">
      <w:pPr>
        <w:spacing w:beforeLines="50" w:before="156" w:afterLines="50" w:after="156" w:line="360" w:lineRule="auto"/>
        <w:ind w:firstLine="480"/>
        <w:rPr>
          <w:sz w:val="24"/>
        </w:rPr>
      </w:pPr>
    </w:p>
    <w:sectPr w:rsidR="000378C1" w:rsidRPr="000A0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3DDC6" w14:textId="77777777" w:rsidR="00634497" w:rsidRDefault="00634497" w:rsidP="00174783">
      <w:r>
        <w:separator/>
      </w:r>
    </w:p>
  </w:endnote>
  <w:endnote w:type="continuationSeparator" w:id="0">
    <w:p w14:paraId="2AFD7D05" w14:textId="77777777" w:rsidR="00634497" w:rsidRDefault="00634497" w:rsidP="0017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84E21" w14:textId="77777777" w:rsidR="00634497" w:rsidRDefault="00634497" w:rsidP="00174783">
      <w:r>
        <w:separator/>
      </w:r>
    </w:p>
  </w:footnote>
  <w:footnote w:type="continuationSeparator" w:id="0">
    <w:p w14:paraId="2EF280F4" w14:textId="77777777" w:rsidR="00634497" w:rsidRDefault="00634497" w:rsidP="0017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A6"/>
    <w:rsid w:val="00035E46"/>
    <w:rsid w:val="000378C1"/>
    <w:rsid w:val="000A0BEB"/>
    <w:rsid w:val="00174783"/>
    <w:rsid w:val="003030A0"/>
    <w:rsid w:val="00427013"/>
    <w:rsid w:val="00590297"/>
    <w:rsid w:val="005E250B"/>
    <w:rsid w:val="00634497"/>
    <w:rsid w:val="009A7061"/>
    <w:rsid w:val="00BE6B29"/>
    <w:rsid w:val="00CA3F60"/>
    <w:rsid w:val="00D518A5"/>
    <w:rsid w:val="00E127FA"/>
    <w:rsid w:val="00E4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006B5"/>
  <w15:chartTrackingRefBased/>
  <w15:docId w15:val="{7AD904C3-C6D0-46F2-9AA1-D798E829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3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37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7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7478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74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747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2019-09-03T02:17:00Z</dcterms:created>
  <dcterms:modified xsi:type="dcterms:W3CDTF">2019-09-04T03:10:00Z</dcterms:modified>
</cp:coreProperties>
</file>