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2019年中国政法大学暑期研究生社会实践调研预报名表</w:t>
      </w:r>
    </w:p>
    <w:p>
      <w:pPr>
        <w:jc w:val="both"/>
        <w:rPr>
          <w:b/>
          <w:bCs/>
          <w:sz w:val="30"/>
          <w:szCs w:val="30"/>
        </w:rPr>
      </w:pPr>
    </w:p>
    <w:tbl>
      <w:tblPr>
        <w:tblStyle w:val="2"/>
        <w:tblW w:w="8641" w:type="dxa"/>
        <w:jc w:val="center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214"/>
        <w:gridCol w:w="1600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学院</w:t>
            </w: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tabs>
                <w:tab w:val="left" w:pos="530"/>
                <w:tab w:val="center" w:pos="884"/>
              </w:tabs>
              <w:ind w:firstLine="422" w:firstLineChars="200"/>
              <w:jc w:val="left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214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2057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团队成员</w:t>
            </w: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（如有请填写）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拟</w:t>
            </w:r>
            <w:r>
              <w:rPr>
                <w:rFonts w:hint="eastAsia"/>
                <w:b/>
                <w:bCs/>
                <w:lang w:eastAsia="zh-CN"/>
              </w:rPr>
              <w:t>调研</w:t>
            </w:r>
            <w:r>
              <w:rPr>
                <w:rFonts w:hint="eastAsia"/>
                <w:b/>
                <w:bCs/>
                <w:lang w:val="en-US" w:eastAsia="zh-CN"/>
              </w:rPr>
              <w:t>主题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和报告题目</w:t>
            </w:r>
          </w:p>
        </w:tc>
        <w:tc>
          <w:tcPr>
            <w:tcW w:w="6871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调研提纲</w:t>
            </w:r>
          </w:p>
        </w:tc>
        <w:tc>
          <w:tcPr>
            <w:tcW w:w="6871" w:type="dxa"/>
            <w:gridSpan w:val="3"/>
            <w:tcBorders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95BDC"/>
    <w:rsid w:val="172E42C7"/>
    <w:rsid w:val="326A232E"/>
    <w:rsid w:val="4CEB0B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雍然</cp:lastModifiedBy>
  <dcterms:modified xsi:type="dcterms:W3CDTF">2019-06-21T03:07:52Z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