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EB" w:rsidRDefault="003477EB" w:rsidP="003477E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附件3 ：        </w:t>
      </w:r>
      <w:bookmarkStart w:id="0" w:name="_GoBack"/>
      <w:r>
        <w:rPr>
          <w:rFonts w:ascii="仿宋" w:eastAsia="仿宋" w:hAnsi="仿宋" w:hint="eastAsia"/>
          <w:sz w:val="32"/>
          <w:szCs w:val="32"/>
        </w:rPr>
        <w:t>中央财经大学研究生上课时间</w:t>
      </w:r>
    </w:p>
    <w:tbl>
      <w:tblPr>
        <w:tblpPr w:leftFromText="180" w:rightFromText="180" w:vertAnchor="text" w:horzAnchor="margin" w:tblpXSpec="center" w:tblpY="4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4"/>
        <w:gridCol w:w="3604"/>
      </w:tblGrid>
      <w:tr w:rsidR="003477EB" w:rsidTr="006A5EC6">
        <w:trPr>
          <w:trHeight w:val="876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477EB" w:rsidRDefault="003477EB" w:rsidP="006A5EC6"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课程节数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EB" w:rsidRDefault="003477EB" w:rsidP="006A5EC6"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上课时间</w:t>
            </w:r>
          </w:p>
        </w:tc>
      </w:tr>
      <w:tr w:rsidR="003477EB" w:rsidTr="006A5EC6">
        <w:trPr>
          <w:trHeight w:val="445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EB" w:rsidRDefault="003477EB" w:rsidP="006A5EC6"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第1、2节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B" w:rsidRDefault="003477EB" w:rsidP="006A5EC6"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8:00-9:50</w:t>
            </w:r>
          </w:p>
        </w:tc>
      </w:tr>
      <w:tr w:rsidR="003477EB" w:rsidTr="006A5EC6">
        <w:trPr>
          <w:trHeight w:val="445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EB" w:rsidRDefault="003477EB" w:rsidP="006A5EC6"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第3、4节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B" w:rsidRDefault="003477EB" w:rsidP="006A5EC6"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10:10-12:00</w:t>
            </w:r>
          </w:p>
        </w:tc>
      </w:tr>
      <w:tr w:rsidR="003477EB" w:rsidTr="006A5EC6">
        <w:trPr>
          <w:trHeight w:val="429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EB" w:rsidRDefault="003477EB" w:rsidP="006A5EC6"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第5、6节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B" w:rsidRDefault="003477EB" w:rsidP="006A5EC6"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12:00-13:50</w:t>
            </w:r>
          </w:p>
        </w:tc>
      </w:tr>
      <w:tr w:rsidR="003477EB" w:rsidTr="006A5EC6">
        <w:trPr>
          <w:trHeight w:val="445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EB" w:rsidRDefault="003477EB" w:rsidP="006A5EC6"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第7、8节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B" w:rsidRDefault="003477EB" w:rsidP="006A5EC6"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14:00-15:50</w:t>
            </w:r>
          </w:p>
        </w:tc>
      </w:tr>
      <w:tr w:rsidR="003477EB" w:rsidTr="006A5EC6">
        <w:trPr>
          <w:trHeight w:val="445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EB" w:rsidRDefault="003477EB" w:rsidP="006A5EC6"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第9、10节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B" w:rsidRDefault="003477EB" w:rsidP="006A5EC6">
            <w:pPr>
              <w:widowControl/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16:10-18:00</w:t>
            </w:r>
          </w:p>
        </w:tc>
      </w:tr>
      <w:tr w:rsidR="003477EB" w:rsidTr="006A5EC6">
        <w:trPr>
          <w:trHeight w:val="73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EB" w:rsidRDefault="003477EB" w:rsidP="006A5EC6">
            <w:pPr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第11、12节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B" w:rsidRDefault="003477EB" w:rsidP="006A5EC6">
            <w:pPr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19:00-20:50</w:t>
            </w:r>
          </w:p>
        </w:tc>
      </w:tr>
      <w:tr w:rsidR="003477EB" w:rsidTr="006A5EC6">
        <w:trPr>
          <w:trHeight w:val="774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EB" w:rsidRDefault="003477EB" w:rsidP="006A5EC6">
            <w:pPr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第13节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B" w:rsidRDefault="003477EB" w:rsidP="006A5EC6">
            <w:pPr>
              <w:wordWrap w:val="0"/>
              <w:spacing w:before="100" w:beforeAutospacing="1" w:after="100" w:afterAutospacing="1" w:line="336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21:00-21:50</w:t>
            </w:r>
          </w:p>
        </w:tc>
      </w:tr>
    </w:tbl>
    <w:p w:rsidR="003477EB" w:rsidRDefault="003477EB" w:rsidP="003477EB">
      <w:pPr>
        <w:rPr>
          <w:rFonts w:hint="eastAsia"/>
        </w:rPr>
      </w:pPr>
    </w:p>
    <w:p w:rsidR="003477EB" w:rsidRDefault="003477EB" w:rsidP="003477EB">
      <w:pPr>
        <w:rPr>
          <w:rFonts w:hint="eastAsia"/>
        </w:rPr>
      </w:pPr>
    </w:p>
    <w:p w:rsidR="003477EB" w:rsidRDefault="003477EB" w:rsidP="003477EB">
      <w:pPr>
        <w:rPr>
          <w:rFonts w:hint="eastAsia"/>
        </w:rPr>
      </w:pPr>
    </w:p>
    <w:p w:rsidR="003477EB" w:rsidRDefault="003477EB" w:rsidP="003477EB">
      <w:pPr>
        <w:rPr>
          <w:rFonts w:hint="eastAsia"/>
        </w:rPr>
      </w:pPr>
    </w:p>
    <w:p w:rsidR="003477EB" w:rsidRDefault="003477EB" w:rsidP="003477EB">
      <w:pPr>
        <w:rPr>
          <w:rFonts w:hint="eastAsia"/>
        </w:rPr>
      </w:pPr>
    </w:p>
    <w:p w:rsidR="003477EB" w:rsidRDefault="003477EB" w:rsidP="003477EB">
      <w:pPr>
        <w:rPr>
          <w:rFonts w:hint="eastAsia"/>
        </w:rPr>
      </w:pPr>
    </w:p>
    <w:p w:rsidR="003477EB" w:rsidRDefault="003477EB" w:rsidP="003477EB">
      <w:pPr>
        <w:rPr>
          <w:rFonts w:hint="eastAsia"/>
        </w:rPr>
      </w:pPr>
    </w:p>
    <w:p w:rsidR="003477EB" w:rsidRDefault="003477EB" w:rsidP="003477EB">
      <w:pPr>
        <w:rPr>
          <w:rFonts w:hint="eastAsia"/>
        </w:rPr>
      </w:pPr>
    </w:p>
    <w:p w:rsidR="003477EB" w:rsidRDefault="003477EB" w:rsidP="003477EB">
      <w:pPr>
        <w:rPr>
          <w:rFonts w:hint="eastAsia"/>
        </w:rPr>
      </w:pPr>
    </w:p>
    <w:p w:rsidR="003477EB" w:rsidRDefault="003477EB" w:rsidP="003477EB">
      <w:pPr>
        <w:rPr>
          <w:rFonts w:hint="eastAsia"/>
        </w:rPr>
      </w:pPr>
    </w:p>
    <w:p w:rsidR="003477EB" w:rsidRDefault="003477EB" w:rsidP="003477EB">
      <w:pPr>
        <w:rPr>
          <w:rFonts w:hint="eastAsia"/>
        </w:rPr>
      </w:pPr>
    </w:p>
    <w:p w:rsidR="003477EB" w:rsidRDefault="003477EB" w:rsidP="003477EB">
      <w:pPr>
        <w:rPr>
          <w:rFonts w:hint="eastAsia"/>
        </w:rPr>
      </w:pPr>
    </w:p>
    <w:p w:rsidR="003477EB" w:rsidRDefault="003477EB" w:rsidP="003477EB">
      <w:pPr>
        <w:rPr>
          <w:rFonts w:hint="eastAsia"/>
        </w:rPr>
      </w:pPr>
    </w:p>
    <w:p w:rsidR="003477EB" w:rsidRDefault="003477EB" w:rsidP="003477EB">
      <w:pPr>
        <w:rPr>
          <w:rFonts w:hint="eastAsia"/>
        </w:rPr>
      </w:pPr>
    </w:p>
    <w:p w:rsidR="003477EB" w:rsidRDefault="003477EB" w:rsidP="003477EB">
      <w:pPr>
        <w:rPr>
          <w:rFonts w:hint="eastAsia"/>
        </w:rPr>
      </w:pPr>
    </w:p>
    <w:p w:rsidR="003477EB" w:rsidRDefault="003477EB" w:rsidP="003477EB">
      <w:pPr>
        <w:rPr>
          <w:rFonts w:hint="eastAsia"/>
        </w:rPr>
      </w:pPr>
    </w:p>
    <w:p w:rsidR="003477EB" w:rsidRDefault="003477EB" w:rsidP="003477EB">
      <w:pPr>
        <w:rPr>
          <w:rFonts w:hint="eastAsia"/>
        </w:rPr>
      </w:pPr>
    </w:p>
    <w:p w:rsidR="003477EB" w:rsidRDefault="003477EB" w:rsidP="003477EB">
      <w:pPr>
        <w:rPr>
          <w:rFonts w:hint="eastAsia"/>
          <w:sz w:val="28"/>
          <w:szCs w:val="28"/>
        </w:rPr>
      </w:pPr>
    </w:p>
    <w:p w:rsidR="007549BE" w:rsidRDefault="007549BE"/>
    <w:sectPr w:rsidR="00754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EB"/>
    <w:rsid w:val="003477EB"/>
    <w:rsid w:val="0075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Lenovo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2019-09-10T09:20:00Z</dcterms:created>
  <dcterms:modified xsi:type="dcterms:W3CDTF">2019-09-10T09:21:00Z</dcterms:modified>
</cp:coreProperties>
</file>